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A46E1D" w14:textId="177FBC17" w:rsidR="00FE51CC" w:rsidRPr="00F67559" w:rsidRDefault="00FE51CC">
      <w:pPr>
        <w:rPr>
          <w:rFonts w:cstheme="minorHAnsi"/>
        </w:rPr>
      </w:pPr>
    </w:p>
    <w:p w14:paraId="05213950" w14:textId="3883AFF2" w:rsidR="004569A4" w:rsidRPr="00F67559" w:rsidRDefault="00CD144B" w:rsidP="0061166A">
      <w:pPr>
        <w:spacing w:after="0"/>
        <w:rPr>
          <w:rFonts w:cstheme="minorHAnsi"/>
        </w:rPr>
      </w:pP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t xml:space="preserve">                              </w:t>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r w:rsidRPr="00F67559">
        <w:rPr>
          <w:rFonts w:cstheme="minorHAnsi"/>
        </w:rPr>
        <w:tab/>
      </w:r>
    </w:p>
    <w:p w14:paraId="66A05F64" w14:textId="2A0FB612" w:rsidR="004569A4" w:rsidRPr="00F67559" w:rsidRDefault="004569A4" w:rsidP="00ED41BE">
      <w:pPr>
        <w:spacing w:after="0"/>
        <w:ind w:firstLine="708"/>
        <w:rPr>
          <w:rFonts w:cstheme="minorHAnsi"/>
        </w:rPr>
      </w:pPr>
    </w:p>
    <w:p w14:paraId="31787B69" w14:textId="4E5DF0D6" w:rsidR="00AD1F72" w:rsidRDefault="00AD1F72" w:rsidP="00AD1F72">
      <w:pPr>
        <w:spacing w:after="0"/>
      </w:pPr>
    </w:p>
    <w:p w14:paraId="248A8482" w14:textId="620B9D90" w:rsidR="005925A5" w:rsidRDefault="005925A5" w:rsidP="00AD1F72">
      <w:pPr>
        <w:spacing w:after="0"/>
      </w:pPr>
    </w:p>
    <w:p w14:paraId="28E42AAA" w14:textId="0189911E" w:rsidR="005925A5" w:rsidRDefault="005925A5" w:rsidP="00AD1F72">
      <w:pPr>
        <w:spacing w:after="0"/>
      </w:pPr>
    </w:p>
    <w:p w14:paraId="0CBC9DEE" w14:textId="3784AD72" w:rsidR="005925A5" w:rsidRDefault="005925A5" w:rsidP="00AD1F72">
      <w:pPr>
        <w:spacing w:after="0"/>
      </w:pPr>
      <w:r>
        <w:rPr>
          <w:noProof/>
        </w:rPr>
        <mc:AlternateContent>
          <mc:Choice Requires="wps">
            <w:drawing>
              <wp:anchor distT="0" distB="0" distL="114300" distR="114300" simplePos="0" relativeHeight="251659264" behindDoc="0" locked="0" layoutInCell="1" allowOverlap="1" wp14:anchorId="0A88528B" wp14:editId="273FA54D">
                <wp:simplePos x="0" y="0"/>
                <wp:positionH relativeFrom="column">
                  <wp:posOffset>247015</wp:posOffset>
                </wp:positionH>
                <wp:positionV relativeFrom="paragraph">
                  <wp:posOffset>182245</wp:posOffset>
                </wp:positionV>
                <wp:extent cx="5327650" cy="548640"/>
                <wp:effectExtent l="0" t="0" r="25400" b="22860"/>
                <wp:wrapNone/>
                <wp:docPr id="16" name="Zone de texte 16"/>
                <wp:cNvGraphicFramePr/>
                <a:graphic xmlns:a="http://schemas.openxmlformats.org/drawingml/2006/main">
                  <a:graphicData uri="http://schemas.microsoft.com/office/word/2010/wordprocessingShape">
                    <wps:wsp>
                      <wps:cNvSpPr txBox="1"/>
                      <wps:spPr>
                        <a:xfrm>
                          <a:off x="0" y="0"/>
                          <a:ext cx="5327650" cy="548640"/>
                        </a:xfrm>
                        <a:prstGeom prst="rect">
                          <a:avLst/>
                        </a:prstGeom>
                        <a:solidFill>
                          <a:schemeClr val="accent1">
                            <a:lumMod val="40000"/>
                            <a:lumOff val="60000"/>
                          </a:schemeClr>
                        </a:solidFill>
                        <a:ln w="6350">
                          <a:solidFill>
                            <a:schemeClr val="accent1"/>
                          </a:solidFill>
                        </a:ln>
                      </wps:spPr>
                      <wps:txbx>
                        <w:txbxContent>
                          <w:p w14:paraId="0EEBD624" w14:textId="77777777" w:rsidR="005925A5" w:rsidRDefault="005925A5" w:rsidP="005925A5">
                            <w:pPr>
                              <w:pStyle w:val="IRTitredoc"/>
                              <w:outlineLvl w:val="0"/>
                              <w:rPr>
                                <w:color w:val="0A579F"/>
                                <w:sz w:val="26"/>
                                <w:szCs w:val="26"/>
                              </w:rPr>
                            </w:pPr>
                            <w:r>
                              <w:rPr>
                                <w:color w:val="0A579F"/>
                                <w:sz w:val="26"/>
                                <w:szCs w:val="26"/>
                              </w:rPr>
                              <w:t xml:space="preserve">Autorisation parentale d’enregistrement et d’utilisation </w:t>
                            </w:r>
                          </w:p>
                          <w:p w14:paraId="0882D92E" w14:textId="77777777" w:rsidR="005925A5" w:rsidRDefault="005925A5" w:rsidP="005925A5">
                            <w:pPr>
                              <w:pStyle w:val="IRTitredoc"/>
                              <w:shd w:val="clear" w:color="auto" w:fill="BDD6EE" w:themeFill="accent1" w:themeFillTint="66"/>
                              <w:outlineLvl w:val="0"/>
                            </w:pPr>
                            <w:proofErr w:type="gramStart"/>
                            <w:r>
                              <w:rPr>
                                <w:color w:val="0A579F"/>
                                <w:sz w:val="26"/>
                                <w:szCs w:val="26"/>
                              </w:rPr>
                              <w:t>de</w:t>
                            </w:r>
                            <w:proofErr w:type="gramEnd"/>
                            <w:r>
                              <w:rPr>
                                <w:color w:val="0A579F"/>
                                <w:sz w:val="26"/>
                                <w:szCs w:val="26"/>
                              </w:rPr>
                              <w:t xml:space="preserve"> l’image/la voix  d’une personne mineure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A88528B" id="_x0000_t202" coordsize="21600,21600" o:spt="202" path="m,l,21600r21600,l21600,xe">
                <v:stroke joinstyle="miter"/>
                <v:path gradientshapeok="t" o:connecttype="rect"/>
              </v:shapetype>
              <v:shape id="Zone de texte 16" o:spid="_x0000_s1026" type="#_x0000_t202" style="position:absolute;margin-left:19.45pt;margin-top:14.35pt;width:419.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" fillcolor="#bdd6ee [1300]" strokecolor="#5b9bd5 [3204]" strokeweight=".5pt">
                <v:textbox>
                  <w:txbxContent>
                    <w:p w14:paraId="0EEBD624" w14:textId="77777777" w:rsidR="005925A5" w:rsidRDefault="005925A5" w:rsidP="005925A5">
                      <w:pPr>
                        <w:pStyle w:val="IRTitredoc"/>
                        <w:outlineLvl w:val="0"/>
                        <w:rPr>
                          <w:color w:val="0A579F"/>
                          <w:sz w:val="26"/>
                          <w:szCs w:val="26"/>
                        </w:rPr>
                      </w:pPr>
                      <w:r>
                        <w:rPr>
                          <w:color w:val="0A579F"/>
                          <w:sz w:val="26"/>
                          <w:szCs w:val="26"/>
                        </w:rPr>
                        <w:t xml:space="preserve">Autorisation parentale d’enregistrement et d’utilisation </w:t>
                      </w:r>
                    </w:p>
                    <w:p w14:paraId="0882D92E" w14:textId="77777777" w:rsidR="005925A5" w:rsidRDefault="005925A5" w:rsidP="005925A5">
                      <w:pPr>
                        <w:pStyle w:val="IRTitredoc"/>
                        <w:shd w:val="clear" w:color="auto" w:fill="BDD6EE" w:themeFill="accent1" w:themeFillTint="66"/>
                        <w:outlineLvl w:val="0"/>
                      </w:pPr>
                      <w:proofErr w:type="gramStart"/>
                      <w:r>
                        <w:rPr>
                          <w:color w:val="0A579F"/>
                          <w:sz w:val="26"/>
                          <w:szCs w:val="26"/>
                        </w:rPr>
                        <w:t>de</w:t>
                      </w:r>
                      <w:proofErr w:type="gramEnd"/>
                      <w:r>
                        <w:rPr>
                          <w:color w:val="0A579F"/>
                          <w:sz w:val="26"/>
                          <w:szCs w:val="26"/>
                        </w:rPr>
                        <w:t xml:space="preserve"> l’image/la voix  d’une personne mineure</w:t>
                      </w:r>
                    </w:p>
                  </w:txbxContent>
                </v:textbox>
              </v:shape>
            </w:pict>
          </mc:Fallback>
        </mc:AlternateContent>
      </w:r>
    </w:p>
    <w:p w14:paraId="0CE1533E" w14:textId="413C4760" w:rsidR="005925A5" w:rsidRDefault="005925A5" w:rsidP="00AD1F72">
      <w:pPr>
        <w:spacing w:after="0"/>
      </w:pPr>
    </w:p>
    <w:p w14:paraId="5169D292" w14:textId="3B689E10" w:rsidR="005925A5" w:rsidRDefault="005925A5" w:rsidP="00AD1F72">
      <w:pPr>
        <w:spacing w:after="0"/>
      </w:pPr>
    </w:p>
    <w:p w14:paraId="71C6BB75" w14:textId="7012717C" w:rsidR="005925A5" w:rsidRDefault="005925A5" w:rsidP="00AD1F72">
      <w:pPr>
        <w:spacing w:after="0"/>
      </w:pPr>
    </w:p>
    <w:p w14:paraId="0E98972A" w14:textId="77777777" w:rsidR="005925A5" w:rsidRDefault="005925A5" w:rsidP="00AD1F72">
      <w:pPr>
        <w:spacing w:after="0"/>
      </w:pPr>
    </w:p>
    <w:p w14:paraId="5BB298F0" w14:textId="6DA223B3" w:rsidR="005925A5" w:rsidRDefault="005925A5" w:rsidP="00AD1F72">
      <w:pPr>
        <w:spacing w:after="0"/>
      </w:pPr>
    </w:p>
    <w:p w14:paraId="72195E0A" w14:textId="77777777" w:rsidR="005925A5" w:rsidRPr="00837E88" w:rsidRDefault="005925A5" w:rsidP="005925A5">
      <w:pPr>
        <w:pStyle w:val="StyleEncadrcentralGauche0cm"/>
        <w:pBdr>
          <w:top w:val="single" w:sz="4" w:space="4" w:color="auto"/>
          <w:bottom w:val="single" w:sz="4" w:space="4" w:color="auto"/>
          <w:right w:val="single" w:sz="4" w:space="0" w:color="000000"/>
        </w:pBdr>
        <w:spacing w:after="0"/>
        <w:ind w:left="-142" w:right="-143"/>
        <w:rPr>
          <w:sz w:val="16"/>
          <w:szCs w:val="16"/>
        </w:rPr>
      </w:pPr>
      <w:r w:rsidRPr="00837E88">
        <w:rPr>
          <w:sz w:val="16"/>
          <w:szCs w:val="16"/>
        </w:rPr>
        <w:t xml:space="preserve">La présente demande est destinée à recueillir le consentement et les autorisations nécessaires dans le cadre de l’enregistrement, la captation, l’exploitation et l’utilisation de l’image des élèves (photographie, voix) quel que soit le procédé envisagé. Elle est formulée dans le cadre du projet spécifié ci-dessous </w:t>
      </w:r>
      <w:r w:rsidRPr="00AE4A11">
        <w:rPr>
          <w:sz w:val="16"/>
          <w:szCs w:val="16"/>
        </w:rPr>
        <w:t>et les objectifs ont été préalablement expliqués aux élèves et leurs responsables légaux.</w:t>
      </w:r>
    </w:p>
    <w:p w14:paraId="5239A430" w14:textId="77777777" w:rsidR="005925A5" w:rsidRDefault="005925A5" w:rsidP="005925A5">
      <w:pPr>
        <w:pStyle w:val="Titre1"/>
        <w:spacing w:before="0" w:after="0"/>
        <w:ind w:left="-226" w:right="-142" w:hanging="6"/>
        <w:contextualSpacing/>
        <w:rPr>
          <w:rFonts w:ascii="Arial Narrow" w:hAnsi="Arial Narrow"/>
          <w:i/>
          <w:sz w:val="16"/>
          <w:szCs w:val="16"/>
        </w:rPr>
      </w:pPr>
    </w:p>
    <w:p w14:paraId="085C9756" w14:textId="77777777" w:rsidR="005925A5" w:rsidRPr="00AA3CE2" w:rsidRDefault="005925A5" w:rsidP="005925A5">
      <w:pPr>
        <w:pStyle w:val="Titre1"/>
        <w:spacing w:before="0" w:after="0"/>
        <w:ind w:left="-226" w:right="-142" w:hanging="6"/>
        <w:contextualSpacing/>
        <w:rPr>
          <w:rFonts w:ascii="Arial Narrow" w:hAnsi="Arial Narrow"/>
          <w:i/>
          <w:sz w:val="16"/>
          <w:szCs w:val="16"/>
        </w:rPr>
      </w:pPr>
      <w:r w:rsidRPr="00AA3CE2">
        <w:rPr>
          <w:rFonts w:ascii="Arial Narrow" w:hAnsi="Arial Narrow"/>
          <w:i/>
          <w:sz w:val="16"/>
          <w:szCs w:val="16"/>
        </w:rPr>
        <w:t>Vu le Code Civil (article 9), la Déclaration universelle des droits de l'homme (article 12), la Convention européenne des droits de l'homme (article 8) et la Charte des droits fondamentaux de l'Union européenne (article 7)</w:t>
      </w:r>
    </w:p>
    <w:p w14:paraId="6326862C" w14:textId="77777777" w:rsidR="005925A5" w:rsidRPr="00AA3CE2" w:rsidRDefault="005925A5" w:rsidP="005925A5">
      <w:pPr>
        <w:pStyle w:val="Titre1"/>
        <w:spacing w:before="0" w:after="0"/>
        <w:ind w:left="-226" w:right="-142" w:hanging="6"/>
        <w:contextualSpacing/>
        <w:rPr>
          <w:rStyle w:val="Accentuation"/>
          <w:rFonts w:ascii="Arial Narrow" w:hAnsi="Arial Narrow"/>
          <w:i w:val="0"/>
          <w:sz w:val="16"/>
          <w:szCs w:val="16"/>
        </w:rPr>
      </w:pPr>
      <w:r w:rsidRPr="00AA3CE2">
        <w:rPr>
          <w:rFonts w:ascii="Arial Narrow" w:hAnsi="Arial Narrow"/>
          <w:i/>
          <w:sz w:val="16"/>
          <w:szCs w:val="16"/>
        </w:rPr>
        <w:t xml:space="preserve">Vu le règlement général </w:t>
      </w:r>
      <w:r w:rsidRPr="00AA3CE2">
        <w:rPr>
          <w:rStyle w:val="Accentuation"/>
          <w:rFonts w:ascii="Arial Narrow" w:hAnsi="Arial Narrow"/>
          <w:sz w:val="16"/>
          <w:szCs w:val="16"/>
        </w:rPr>
        <w:t xml:space="preserve">européen N°2016/679 du 27 avril 2016 relatif à la protection des personnes physiques à l’égard du traitement des données à caractère personnel et à la libre circulation des données (RGPD) et à la loi n°78-17 du 06 janvier 1978 </w:t>
      </w:r>
      <w:r>
        <w:rPr>
          <w:rStyle w:val="Accentuation"/>
          <w:rFonts w:ascii="Arial Narrow" w:hAnsi="Arial Narrow"/>
          <w:sz w:val="16"/>
          <w:szCs w:val="16"/>
        </w:rPr>
        <w:t xml:space="preserve">modifiée le 29 juin 2018 </w:t>
      </w:r>
      <w:r w:rsidRPr="00AA3CE2">
        <w:rPr>
          <w:rStyle w:val="Accentuation"/>
          <w:rFonts w:ascii="Arial Narrow" w:hAnsi="Arial Narrow"/>
          <w:sz w:val="16"/>
          <w:szCs w:val="16"/>
        </w:rPr>
        <w:t>relative à l’informatique, aux fichiers et aux libertés</w:t>
      </w:r>
    </w:p>
    <w:p w14:paraId="57F62E35" w14:textId="77777777" w:rsidR="005925A5" w:rsidRDefault="005925A5" w:rsidP="005925A5">
      <w:pPr>
        <w:ind w:left="-284"/>
        <w:rPr>
          <w:rFonts w:cs="Arial"/>
          <w:szCs w:val="20"/>
        </w:rPr>
      </w:pPr>
    </w:p>
    <w:p w14:paraId="2DCEBB8D" w14:textId="77777777" w:rsidR="005925A5" w:rsidRDefault="005925A5" w:rsidP="005925A5">
      <w:pPr>
        <w:ind w:left="-284"/>
        <w:rPr>
          <w:rFonts w:cs="Arial"/>
          <w:color w:val="808080" w:themeColor="background1" w:themeShade="80"/>
          <w:szCs w:val="20"/>
        </w:rPr>
      </w:pPr>
      <w:r w:rsidRPr="00BA73A3">
        <w:rPr>
          <w:rFonts w:cs="Arial"/>
          <w:szCs w:val="20"/>
        </w:rPr>
        <w:t>Je (Nous) soussigné(e)(s)</w:t>
      </w:r>
      <w:r>
        <w:rPr>
          <w:rFonts w:cs="Arial"/>
          <w:szCs w:val="20"/>
        </w:rPr>
        <w:t> </w:t>
      </w:r>
      <w:proofErr w:type="gramStart"/>
      <w:r w:rsidRPr="00BA73A3">
        <w:rPr>
          <w:rFonts w:cs="Arial"/>
          <w:color w:val="808080" w:themeColor="background1" w:themeShade="80"/>
          <w:szCs w:val="20"/>
        </w:rPr>
        <w:t>:  [</w:t>
      </w:r>
      <w:proofErr w:type="gramEnd"/>
      <w:r w:rsidRPr="00BA73A3">
        <w:rPr>
          <w:rFonts w:cs="Arial"/>
          <w:i/>
          <w:color w:val="808080" w:themeColor="background1" w:themeShade="80"/>
          <w:szCs w:val="20"/>
        </w:rPr>
        <w:t>Nom – Prénom</w:t>
      </w:r>
      <w:r w:rsidRPr="00BA73A3">
        <w:rPr>
          <w:rFonts w:cs="Arial"/>
          <w:color w:val="808080" w:themeColor="background1" w:themeShade="80"/>
          <w:szCs w:val="20"/>
        </w:rPr>
        <w:t xml:space="preserve">] </w:t>
      </w:r>
    </w:p>
    <w:p w14:paraId="1B93B5CF" w14:textId="77777777" w:rsidR="005925A5" w:rsidRDefault="005925A5" w:rsidP="005925A5">
      <w:pPr>
        <w:ind w:left="-284"/>
        <w:rPr>
          <w:rFonts w:cs="Arial"/>
          <w:color w:val="808080" w:themeColor="background1" w:themeShade="80"/>
          <w:szCs w:val="20"/>
        </w:rPr>
      </w:pPr>
      <w:r w:rsidRPr="00BA73A3">
        <w:rPr>
          <w:rFonts w:cs="Arial"/>
          <w:szCs w:val="20"/>
        </w:rPr>
        <w:t>Demeurant</w:t>
      </w:r>
      <w:r>
        <w:rPr>
          <w:rFonts w:cs="Arial"/>
          <w:szCs w:val="20"/>
        </w:rPr>
        <w:t> :</w:t>
      </w:r>
      <w:r w:rsidRPr="00BA73A3">
        <w:rPr>
          <w:rFonts w:cs="Arial"/>
          <w:szCs w:val="20"/>
        </w:rPr>
        <w:t xml:space="preserve"> </w:t>
      </w:r>
      <w:r w:rsidRPr="00BA73A3">
        <w:rPr>
          <w:rFonts w:cs="Arial"/>
          <w:color w:val="808080" w:themeColor="background1" w:themeShade="80"/>
          <w:szCs w:val="20"/>
        </w:rPr>
        <w:t>[</w:t>
      </w:r>
      <w:r w:rsidRPr="00BA73A3">
        <w:rPr>
          <w:rFonts w:cs="Arial"/>
          <w:i/>
          <w:color w:val="808080" w:themeColor="background1" w:themeShade="80"/>
          <w:szCs w:val="20"/>
        </w:rPr>
        <w:t>adresse</w:t>
      </w:r>
      <w:r w:rsidRPr="00BA73A3">
        <w:rPr>
          <w:rFonts w:cs="Arial"/>
          <w:color w:val="808080" w:themeColor="background1" w:themeShade="80"/>
          <w:szCs w:val="20"/>
        </w:rPr>
        <w:t>]</w:t>
      </w:r>
    </w:p>
    <w:p w14:paraId="38E99161" w14:textId="77777777" w:rsidR="005925A5" w:rsidRDefault="005925A5" w:rsidP="005925A5">
      <w:pPr>
        <w:ind w:left="-284"/>
        <w:rPr>
          <w:rFonts w:cs="Arial"/>
          <w:i/>
          <w:color w:val="808080" w:themeColor="background1" w:themeShade="80"/>
          <w:szCs w:val="20"/>
        </w:rPr>
      </w:pPr>
      <w:r w:rsidRPr="00BA73A3">
        <w:rPr>
          <w:rFonts w:cs="Arial"/>
          <w:szCs w:val="20"/>
        </w:rPr>
        <w:t>Agissant en qualité de représentant(s) légal(aux) de</w:t>
      </w:r>
      <w:r>
        <w:rPr>
          <w:rFonts w:cs="Arial"/>
          <w:szCs w:val="20"/>
        </w:rPr>
        <w:t xml:space="preserve"> : </w:t>
      </w:r>
      <w:r w:rsidRPr="00BA73A3">
        <w:rPr>
          <w:rFonts w:cs="Arial"/>
          <w:i/>
          <w:color w:val="808080" w:themeColor="background1" w:themeShade="80"/>
          <w:szCs w:val="20"/>
        </w:rPr>
        <w:t xml:space="preserve">[Nom – Prénom de l’élève] </w:t>
      </w:r>
      <w:r w:rsidRPr="007555F4">
        <w:rPr>
          <w:rFonts w:cs="Arial"/>
          <w:b/>
          <w:color w:val="808080" w:themeColor="background1" w:themeShade="80"/>
          <w:szCs w:val="20"/>
        </w:rPr>
        <w:t>en classe de</w:t>
      </w:r>
      <w:r>
        <w:rPr>
          <w:rFonts w:cs="Arial"/>
          <w:i/>
          <w:color w:val="808080" w:themeColor="background1" w:themeShade="80"/>
          <w:szCs w:val="20"/>
        </w:rPr>
        <w:t xml:space="preserve"> </w:t>
      </w:r>
    </w:p>
    <w:p w14:paraId="51027982" w14:textId="77777777" w:rsidR="005925A5" w:rsidRPr="00BA73A3" w:rsidRDefault="005925A5" w:rsidP="005925A5">
      <w:pPr>
        <w:ind w:left="-284"/>
        <w:rPr>
          <w:rFonts w:cs="Arial"/>
          <w:szCs w:val="20"/>
        </w:rPr>
      </w:pPr>
      <w:r w:rsidRPr="00BA73A3">
        <w:rPr>
          <w:szCs w:val="20"/>
        </w:rPr>
        <w:t xml:space="preserve">Je </w:t>
      </w:r>
      <w:r>
        <w:rPr>
          <w:szCs w:val="20"/>
        </w:rPr>
        <w:t>r</w:t>
      </w:r>
      <w:r w:rsidRPr="00BA73A3">
        <w:rPr>
          <w:szCs w:val="20"/>
        </w:rPr>
        <w:t>econnais être entièrement investi de mes droits civils à son égard. Je reconnais expressément que le mineur que je représente n’est lié par aucun contrat exclusif pour l’utilisation de son image et/ou de sa voix, voire de son nom et</w:t>
      </w:r>
    </w:p>
    <w:p w14:paraId="66FC5959" w14:textId="77777777" w:rsidR="005925A5" w:rsidRPr="00BA73A3" w:rsidRDefault="005925A5" w:rsidP="005925A5">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FE51CC">
        <w:rPr>
          <w:szCs w:val="20"/>
        </w:rPr>
      </w:r>
      <w:r w:rsidR="00FE51CC">
        <w:rPr>
          <w:szCs w:val="20"/>
        </w:rPr>
        <w:fldChar w:fldCharType="separate"/>
      </w:r>
      <w:r w:rsidRPr="00BA73A3">
        <w:rPr>
          <w:szCs w:val="20"/>
        </w:rPr>
        <w:fldChar w:fldCharType="end"/>
      </w:r>
      <w:r w:rsidRPr="00BA73A3">
        <w:rPr>
          <w:szCs w:val="20"/>
        </w:rPr>
        <w:t xml:space="preserve"> </w:t>
      </w:r>
      <w:r w:rsidRPr="00BA73A3">
        <w:rPr>
          <w:rFonts w:cs="Arial"/>
          <w:szCs w:val="20"/>
        </w:rPr>
        <w:t xml:space="preserve"> </w:t>
      </w:r>
      <w:proofErr w:type="gramStart"/>
      <w:r w:rsidRPr="00BA73A3">
        <w:rPr>
          <w:rFonts w:cs="Arial"/>
          <w:szCs w:val="20"/>
        </w:rPr>
        <w:t>autorise</w:t>
      </w:r>
      <w:proofErr w:type="gramEnd"/>
      <w:r w:rsidRPr="00BA73A3">
        <w:rPr>
          <w:rFonts w:cs="Arial"/>
          <w:szCs w:val="20"/>
        </w:rPr>
        <w:t>(</w:t>
      </w:r>
      <w:proofErr w:type="spellStart"/>
      <w:r w:rsidRPr="00BA73A3">
        <w:rPr>
          <w:rFonts w:cs="Arial"/>
          <w:szCs w:val="20"/>
        </w:rPr>
        <w:t>ons</w:t>
      </w:r>
      <w:proofErr w:type="spellEnd"/>
      <w:r w:rsidRPr="00BA73A3">
        <w:rPr>
          <w:rFonts w:cs="Arial"/>
          <w:szCs w:val="20"/>
        </w:rPr>
        <w:t xml:space="preserve">) la captation de l’image / de la voix de l’enfant et l’utilisation qui en sera faite par son école / établissement scolaire.  </w:t>
      </w:r>
    </w:p>
    <w:p w14:paraId="79FCA576" w14:textId="77777777" w:rsidR="005925A5" w:rsidRPr="00BA73A3" w:rsidRDefault="005925A5" w:rsidP="005925A5">
      <w:pPr>
        <w:ind w:left="-284"/>
        <w:rPr>
          <w:rFonts w:cs="Arial"/>
          <w:szCs w:val="20"/>
        </w:rPr>
      </w:pPr>
      <w:r w:rsidRPr="00BA73A3">
        <w:rPr>
          <w:szCs w:val="20"/>
        </w:rPr>
        <w:fldChar w:fldCharType="begin">
          <w:ffData>
            <w:name w:val="CaseACocher1"/>
            <w:enabled/>
            <w:calcOnExit w:val="0"/>
            <w:checkBox>
              <w:sizeAuto/>
              <w:default w:val="0"/>
            </w:checkBox>
          </w:ffData>
        </w:fldChar>
      </w:r>
      <w:r w:rsidRPr="00BA73A3">
        <w:rPr>
          <w:szCs w:val="20"/>
        </w:rPr>
        <w:instrText xml:space="preserve"> FORMCHECKBOX </w:instrText>
      </w:r>
      <w:r w:rsidR="00FE51CC">
        <w:rPr>
          <w:szCs w:val="20"/>
        </w:rPr>
      </w:r>
      <w:r w:rsidR="00FE51CC">
        <w:rPr>
          <w:szCs w:val="20"/>
        </w:rPr>
        <w:fldChar w:fldCharType="separate"/>
      </w:r>
      <w:r w:rsidRPr="00BA73A3">
        <w:rPr>
          <w:szCs w:val="20"/>
        </w:rPr>
        <w:fldChar w:fldCharType="end"/>
      </w:r>
      <w:r w:rsidRPr="00BA73A3">
        <w:rPr>
          <w:szCs w:val="20"/>
        </w:rPr>
        <w:t xml:space="preserve"> </w:t>
      </w:r>
      <w:proofErr w:type="gramStart"/>
      <w:r w:rsidRPr="00BA73A3">
        <w:rPr>
          <w:rFonts w:cs="Arial"/>
          <w:szCs w:val="20"/>
        </w:rPr>
        <w:t>n’autorise</w:t>
      </w:r>
      <w:proofErr w:type="gramEnd"/>
      <w:r w:rsidRPr="00BA73A3">
        <w:rPr>
          <w:rFonts w:cs="Arial"/>
          <w:szCs w:val="20"/>
        </w:rPr>
        <w:t>(</w:t>
      </w:r>
      <w:proofErr w:type="spellStart"/>
      <w:r w:rsidRPr="00BA73A3">
        <w:rPr>
          <w:rFonts w:cs="Arial"/>
          <w:szCs w:val="20"/>
        </w:rPr>
        <w:t>ons</w:t>
      </w:r>
      <w:proofErr w:type="spellEnd"/>
      <w:r w:rsidRPr="00BA73A3">
        <w:rPr>
          <w:rFonts w:cs="Arial"/>
          <w:szCs w:val="20"/>
        </w:rPr>
        <w:t xml:space="preserve">) pas la captation de l’image / de la voix de l’enfant. </w:t>
      </w:r>
    </w:p>
    <w:p w14:paraId="6C64A2EA" w14:textId="77777777" w:rsidR="005925A5" w:rsidRPr="00BA73A3" w:rsidRDefault="005925A5" w:rsidP="005925A5">
      <w:pPr>
        <w:ind w:left="-284"/>
        <w:rPr>
          <w:rFonts w:cs="Arial"/>
          <w:szCs w:val="20"/>
        </w:rPr>
      </w:pPr>
      <w:r w:rsidRPr="00BA73A3">
        <w:rPr>
          <w:rFonts w:cs="Arial"/>
          <w:szCs w:val="20"/>
        </w:rPr>
        <w:t xml:space="preserve">    Merci d’écrire lisiblement le mot </w:t>
      </w:r>
      <w:r w:rsidRPr="00BA73A3">
        <w:rPr>
          <w:rFonts w:cs="Arial"/>
          <w:b/>
          <w:szCs w:val="20"/>
        </w:rPr>
        <w:t>« REFUS »</w:t>
      </w:r>
      <w:r w:rsidRPr="00BA73A3">
        <w:rPr>
          <w:rFonts w:cs="Arial"/>
          <w:szCs w:val="20"/>
        </w:rPr>
        <w:t xml:space="preserve"> : _______________</w:t>
      </w:r>
    </w:p>
    <w:p w14:paraId="6BCADF5E" w14:textId="77777777" w:rsidR="005925A5" w:rsidRDefault="005925A5" w:rsidP="005925A5">
      <w:pPr>
        <w:ind w:left="-284"/>
        <w:rPr>
          <w:rFonts w:cs="Arial"/>
          <w:szCs w:val="20"/>
        </w:rPr>
      </w:pPr>
    </w:p>
    <w:p w14:paraId="60E81CCC" w14:textId="77777777" w:rsidR="005925A5" w:rsidRPr="00BA73A3" w:rsidRDefault="005925A5" w:rsidP="005925A5">
      <w:pPr>
        <w:ind w:left="-284"/>
        <w:rPr>
          <w:rFonts w:cs="Arial"/>
          <w:szCs w:val="20"/>
        </w:rPr>
      </w:pPr>
      <w:r w:rsidRPr="00BA73A3">
        <w:rPr>
          <w:rFonts w:cs="Arial"/>
          <w:szCs w:val="20"/>
        </w:rPr>
        <w:t xml:space="preserve">Fait à </w:t>
      </w:r>
      <w:r>
        <w:rPr>
          <w:rFonts w:cs="Arial"/>
          <w:szCs w:val="20"/>
        </w:rPr>
        <w:t>……………………………………</w:t>
      </w:r>
      <w:proofErr w:type="gramStart"/>
      <w:r>
        <w:rPr>
          <w:rFonts w:cs="Arial"/>
          <w:szCs w:val="20"/>
        </w:rPr>
        <w:t>…….</w:t>
      </w:r>
      <w:proofErr w:type="gramEnd"/>
      <w:r>
        <w:rPr>
          <w:rFonts w:cs="Arial"/>
          <w:szCs w:val="20"/>
        </w:rPr>
        <w:t>.</w:t>
      </w:r>
    </w:p>
    <w:p w14:paraId="43A59D7E" w14:textId="77777777" w:rsidR="005925A5" w:rsidRPr="00BA73A3" w:rsidRDefault="005925A5" w:rsidP="005925A5">
      <w:pPr>
        <w:ind w:left="-284"/>
        <w:rPr>
          <w:rFonts w:cs="Arial"/>
          <w:szCs w:val="20"/>
        </w:rPr>
      </w:pPr>
      <w:r w:rsidRPr="00BA73A3">
        <w:rPr>
          <w:rFonts w:cs="Arial"/>
          <w:szCs w:val="20"/>
        </w:rPr>
        <w:t>Le</w:t>
      </w:r>
      <w:r>
        <w:rPr>
          <w:rFonts w:cs="Arial"/>
          <w:szCs w:val="20"/>
        </w:rPr>
        <w:t xml:space="preserve"> …………………………………………….    Signature (s) : </w:t>
      </w:r>
    </w:p>
    <w:p w14:paraId="4397CD61" w14:textId="77777777" w:rsidR="005925A5" w:rsidRDefault="005925A5" w:rsidP="005925A5"/>
    <w:p w14:paraId="31AEDD94" w14:textId="77777777" w:rsidR="005925A5" w:rsidRDefault="005925A5" w:rsidP="005925A5">
      <w:pPr>
        <w:spacing w:after="60"/>
        <w:rPr>
          <w:rFonts w:eastAsia="SimSun"/>
          <w:sz w:val="16"/>
          <w:szCs w:val="16"/>
          <w:lang w:eastAsia="zh-CN" w:bidi="hi-IN"/>
        </w:rPr>
      </w:pPr>
    </w:p>
    <w:p w14:paraId="1C773A5A" w14:textId="77777777" w:rsidR="005925A5" w:rsidRDefault="005925A5" w:rsidP="005925A5">
      <w:pPr>
        <w:spacing w:after="40"/>
        <w:rPr>
          <w:b/>
          <w:sz w:val="18"/>
          <w:szCs w:val="18"/>
        </w:rPr>
      </w:pPr>
    </w:p>
    <w:p w14:paraId="25066264" w14:textId="77777777" w:rsidR="005925A5" w:rsidRDefault="005925A5" w:rsidP="005925A5">
      <w:pPr>
        <w:spacing w:after="40"/>
        <w:rPr>
          <w:b/>
          <w:sz w:val="18"/>
          <w:szCs w:val="18"/>
        </w:rPr>
      </w:pPr>
    </w:p>
    <w:p w14:paraId="00F96C0D" w14:textId="77777777" w:rsidR="005925A5" w:rsidRDefault="005925A5" w:rsidP="005925A5">
      <w:pPr>
        <w:spacing w:after="40"/>
        <w:rPr>
          <w:sz w:val="2"/>
          <w:szCs w:val="2"/>
        </w:rPr>
      </w:pPr>
      <w:r>
        <w:rPr>
          <w:b/>
          <w:sz w:val="18"/>
          <w:szCs w:val="18"/>
        </w:rPr>
        <w:t>Fait en autant d’originaux que nécessaire (représentants légaux, organisateur projet et établissement scolaire).</w:t>
      </w:r>
    </w:p>
    <w:p w14:paraId="2470FFC1" w14:textId="77777777" w:rsidR="005925A5" w:rsidRDefault="005925A5" w:rsidP="00AD1F72">
      <w:pPr>
        <w:spacing w:after="0"/>
      </w:pPr>
    </w:p>
    <w:sectPr w:rsidR="005925A5" w:rsidSect="0061166A">
      <w:headerReference w:type="default" r:id="rId8"/>
      <w:footerReference w:type="default" r:id="rId9"/>
      <w:pgSz w:w="11906" w:h="16838" w:code="9"/>
      <w:pgMar w:top="1418" w:right="1418" w:bottom="1418" w:left="1418" w:header="1134" w:footer="30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DA1939" w14:textId="77777777" w:rsidR="0023094E" w:rsidRDefault="0023094E" w:rsidP="0036647D">
      <w:pPr>
        <w:spacing w:after="0" w:line="240" w:lineRule="auto"/>
      </w:pPr>
      <w:r>
        <w:separator/>
      </w:r>
    </w:p>
  </w:endnote>
  <w:endnote w:type="continuationSeparator" w:id="0">
    <w:p w14:paraId="69041AEB" w14:textId="77777777" w:rsidR="0023094E" w:rsidRDefault="0023094E" w:rsidP="003664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Nova">
    <w:panose1 w:val="020B0504020202020204"/>
    <w:charset w:val="00"/>
    <w:family w:val="swiss"/>
    <w:pitch w:val="variable"/>
    <w:sig w:usb0="2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E235A8" w14:textId="77777777" w:rsidR="007F4BEC" w:rsidRPr="00F1281B" w:rsidRDefault="007F4BEC" w:rsidP="00F1281B">
    <w:pPr>
      <w:pStyle w:val="Pieddepage"/>
      <w:ind w:left="-851"/>
      <w:rPr>
        <w:rFonts w:ascii="Arial Nova" w:hAnsi="Arial Nova"/>
        <w:b/>
        <w:i/>
        <w:color w:val="595959" w:themeColor="text1" w:themeTint="A6"/>
        <w:u w:val="double"/>
      </w:rPr>
    </w:pPr>
  </w:p>
  <w:p w14:paraId="793164F0" w14:textId="77777777" w:rsidR="007049A1" w:rsidRDefault="00383A14" w:rsidP="00F1281B">
    <w:pPr>
      <w:pStyle w:val="Pieddepage"/>
      <w:rPr>
        <w:rFonts w:ascii="Arial Nova" w:hAnsi="Arial Nova"/>
        <w:i/>
      </w:rPr>
    </w:pPr>
    <w:r>
      <w:rPr>
        <w:b/>
        <w:i/>
        <w:noProof/>
        <w:color w:val="000000" w:themeColor="text1"/>
        <w:u w:val="double"/>
        <w:lang w:eastAsia="fr-FR"/>
      </w:rPr>
      <mc:AlternateContent>
        <mc:Choice Requires="wps">
          <w:drawing>
            <wp:anchor distT="0" distB="0" distL="114300" distR="114300" simplePos="0" relativeHeight="251675135" behindDoc="0" locked="0" layoutInCell="1" allowOverlap="1" wp14:anchorId="6A3103CF" wp14:editId="756C19ED">
              <wp:simplePos x="0" y="0"/>
              <wp:positionH relativeFrom="margin">
                <wp:posOffset>2598779</wp:posOffset>
              </wp:positionH>
              <wp:positionV relativeFrom="paragraph">
                <wp:posOffset>13225</wp:posOffset>
              </wp:positionV>
              <wp:extent cx="1182756" cy="342900"/>
              <wp:effectExtent l="0" t="0" r="0" b="0"/>
              <wp:wrapNone/>
              <wp:docPr id="75" name="Zone de texte 75"/>
              <wp:cNvGraphicFramePr/>
              <a:graphic xmlns:a="http://schemas.openxmlformats.org/drawingml/2006/main">
                <a:graphicData uri="http://schemas.microsoft.com/office/word/2010/wordprocessingShape">
                  <wps:wsp>
                    <wps:cNvSpPr txBox="1"/>
                    <wps:spPr>
                      <a:xfrm>
                        <a:off x="0" y="0"/>
                        <a:ext cx="1182756" cy="342900"/>
                      </a:xfrm>
                      <a:prstGeom prst="rect">
                        <a:avLst/>
                      </a:prstGeom>
                      <a:solidFill>
                        <a:schemeClr val="lt1"/>
                      </a:solidFill>
                      <a:ln w="6350">
                        <a:noFill/>
                      </a:ln>
                    </wps:spPr>
                    <wps:txbx>
                      <w:txbxContent>
                        <w:p w14:paraId="5C853729" w14:textId="77777777" w:rsidR="001E7755" w:rsidRPr="007049A1" w:rsidRDefault="001E7755" w:rsidP="001E7755">
                          <w:pPr>
                            <w:pStyle w:val="Pieddepage"/>
                            <w:jc w:val="center"/>
                            <w:rPr>
                              <w:rFonts w:ascii="Arial Nova" w:hAnsi="Arial Nova"/>
                              <w:b/>
                              <w:i/>
                              <w:sz w:val="16"/>
                              <w:szCs w:val="16"/>
                            </w:rPr>
                          </w:pPr>
                        </w:p>
                        <w:p w14:paraId="7DA1F948" w14:textId="77777777" w:rsidR="001E7755" w:rsidRPr="007049A1" w:rsidRDefault="00B429FA" w:rsidP="001E7755">
                          <w:pPr>
                            <w:pStyle w:val="Pieddepage"/>
                            <w:jc w:val="center"/>
                            <w:rPr>
                              <w:rFonts w:cstheme="minorHAnsi"/>
                              <w:b/>
                              <w:i/>
                              <w:sz w:val="18"/>
                              <w:szCs w:val="18"/>
                            </w:rPr>
                          </w:pPr>
                          <w:r>
                            <w:rPr>
                              <w:rFonts w:cstheme="minorHAnsi"/>
                              <w:b/>
                              <w:i/>
                              <w:color w:val="595959" w:themeColor="text1" w:themeTint="A6"/>
                              <w:sz w:val="18"/>
                              <w:szCs w:val="18"/>
                            </w:rPr>
                            <w:t>@</w:t>
                          </w:r>
                          <w:r w:rsidR="001E7755" w:rsidRPr="007049A1">
                            <w:rPr>
                              <w:rFonts w:cstheme="minorHAnsi"/>
                              <w:b/>
                              <w:i/>
                              <w:color w:val="595959" w:themeColor="text1" w:themeTint="A6"/>
                              <w:sz w:val="18"/>
                              <w:szCs w:val="18"/>
                            </w:rPr>
                            <w:t>lpaugustinarron/</w:t>
                          </w:r>
                        </w:p>
                        <w:p w14:paraId="49E533BF" w14:textId="77777777" w:rsidR="001E7755" w:rsidRPr="008125E8" w:rsidRDefault="001E7755">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3103CF" id="_x0000_t202" coordsize="21600,21600" o:spt="202" path="m,l,21600r21600,l21600,xe">
              <v:stroke joinstyle="miter"/>
              <v:path gradientshapeok="t" o:connecttype="rect"/>
            </v:shapetype>
            <v:shape id="Zone de texte 75" o:spid="_x0000_s1027" type="#_x0000_t202" style="position:absolute;margin-left:204.65pt;margin-top:1.05pt;width:93.15pt;height:27pt;z-index:25167513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" fillcolor="white [3201]" stroked="f" strokeweight=".5pt">
              <v:textbox>
                <w:txbxContent>
                  <w:p w14:paraId="5C853729" w14:textId="77777777" w:rsidR="001E7755" w:rsidRPr="007049A1" w:rsidRDefault="001E7755" w:rsidP="001E7755">
                    <w:pPr>
                      <w:pStyle w:val="Pieddepage"/>
                      <w:jc w:val="center"/>
                      <w:rPr>
                        <w:rFonts w:ascii="Arial Nova" w:hAnsi="Arial Nova"/>
                        <w:b/>
                        <w:i/>
                        <w:sz w:val="16"/>
                        <w:szCs w:val="16"/>
                      </w:rPr>
                    </w:pPr>
                  </w:p>
                  <w:p w14:paraId="7DA1F948" w14:textId="77777777" w:rsidR="001E7755" w:rsidRPr="007049A1" w:rsidRDefault="00B429FA" w:rsidP="001E7755">
                    <w:pPr>
                      <w:pStyle w:val="Pieddepage"/>
                      <w:jc w:val="center"/>
                      <w:rPr>
                        <w:rFonts w:cstheme="minorHAnsi"/>
                        <w:b/>
                        <w:i/>
                        <w:sz w:val="18"/>
                        <w:szCs w:val="18"/>
                      </w:rPr>
                    </w:pPr>
                    <w:r>
                      <w:rPr>
                        <w:rFonts w:cstheme="minorHAnsi"/>
                        <w:b/>
                        <w:i/>
                        <w:color w:val="595959" w:themeColor="text1" w:themeTint="A6"/>
                        <w:sz w:val="18"/>
                        <w:szCs w:val="18"/>
                      </w:rPr>
                      <w:t>@</w:t>
                    </w:r>
                    <w:r w:rsidR="001E7755" w:rsidRPr="007049A1">
                      <w:rPr>
                        <w:rFonts w:cstheme="minorHAnsi"/>
                        <w:b/>
                        <w:i/>
                        <w:color w:val="595959" w:themeColor="text1" w:themeTint="A6"/>
                        <w:sz w:val="18"/>
                        <w:szCs w:val="18"/>
                      </w:rPr>
                      <w:t>lpaugustinarron/</w:t>
                    </w:r>
                  </w:p>
                  <w:p w14:paraId="49E533BF" w14:textId="77777777" w:rsidR="001E7755" w:rsidRPr="008125E8" w:rsidRDefault="001E7755">
                    <w:pPr>
                      <w:rPr>
                        <w:sz w:val="18"/>
                        <w:szCs w:val="18"/>
                      </w:rPr>
                    </w:pPr>
                  </w:p>
                </w:txbxContent>
              </v:textbox>
              <w10:wrap anchorx="margin"/>
            </v:shape>
          </w:pict>
        </mc:Fallback>
      </mc:AlternateContent>
    </w:r>
    <w:r w:rsidR="00A4616F" w:rsidRPr="00F1281B">
      <w:rPr>
        <w:b/>
        <w:i/>
        <w:noProof/>
        <w:color w:val="595959" w:themeColor="text1" w:themeTint="A6"/>
        <w:u w:val="double"/>
        <w:lang w:eastAsia="fr-FR"/>
      </w:rPr>
      <w:drawing>
        <wp:anchor distT="0" distB="0" distL="114300" distR="114300" simplePos="0" relativeHeight="251675648" behindDoc="0" locked="0" layoutInCell="1" allowOverlap="1" wp14:anchorId="4F2B915B" wp14:editId="55743E6D">
          <wp:simplePos x="0" y="0"/>
          <wp:positionH relativeFrom="margin">
            <wp:align>center</wp:align>
          </wp:positionH>
          <wp:positionV relativeFrom="paragraph">
            <wp:posOffset>10160</wp:posOffset>
          </wp:positionV>
          <wp:extent cx="504825" cy="153381"/>
          <wp:effectExtent l="0" t="0" r="0" b="0"/>
          <wp:wrapNone/>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APTURE FACEBOOK TWITTER INSTA.JPG"/>
                  <pic:cNvPicPr/>
                </pic:nvPicPr>
                <pic:blipFill>
                  <a:blip r:embed="rId1">
                    <a:extLst>
                      <a:ext uri="{28A0092B-C50C-407E-A947-70E740481C1C}">
                        <a14:useLocalDpi xmlns:a14="http://schemas.microsoft.com/office/drawing/2010/main" val="0"/>
                      </a:ext>
                    </a:extLst>
                  </a:blip>
                  <a:stretch>
                    <a:fillRect/>
                  </a:stretch>
                </pic:blipFill>
                <pic:spPr>
                  <a:xfrm>
                    <a:off x="0" y="0"/>
                    <a:ext cx="504825" cy="153381"/>
                  </a:xfrm>
                  <a:prstGeom prst="rect">
                    <a:avLst/>
                  </a:prstGeom>
                </pic:spPr>
              </pic:pic>
            </a:graphicData>
          </a:graphic>
          <wp14:sizeRelH relativeFrom="page">
            <wp14:pctWidth>0</wp14:pctWidth>
          </wp14:sizeRelH>
          <wp14:sizeRelV relativeFrom="page">
            <wp14:pctHeight>0</wp14:pctHeight>
          </wp14:sizeRelV>
        </wp:anchor>
      </w:drawing>
    </w:r>
  </w:p>
  <w:p w14:paraId="76FA5581" w14:textId="77777777" w:rsidR="00F1281B" w:rsidRPr="00F1281B" w:rsidRDefault="00253B50" w:rsidP="00F1281B">
    <w:pPr>
      <w:pStyle w:val="Pieddepage"/>
      <w:rPr>
        <w:rFonts w:ascii="Arial Nova" w:hAnsi="Arial Nova"/>
        <w:b/>
        <w:i/>
      </w:rPr>
    </w:pPr>
    <w:r>
      <w:rPr>
        <w:rFonts w:ascii="Times New Roman" w:hAnsi="Times New Roman" w:cs="Times New Roman"/>
        <w:noProof/>
        <w:lang w:eastAsia="fr-FR"/>
      </w:rPr>
      <mc:AlternateContent>
        <mc:Choice Requires="wps">
          <w:drawing>
            <wp:anchor distT="0" distB="0" distL="114300" distR="114300" simplePos="0" relativeHeight="251677696" behindDoc="0" locked="0" layoutInCell="1" allowOverlap="1" wp14:anchorId="678BCACA" wp14:editId="78EF9680">
              <wp:simplePos x="0" y="0"/>
              <wp:positionH relativeFrom="margin">
                <wp:posOffset>-652145</wp:posOffset>
              </wp:positionH>
              <wp:positionV relativeFrom="paragraph">
                <wp:posOffset>193040</wp:posOffset>
              </wp:positionV>
              <wp:extent cx="4486275" cy="9525"/>
              <wp:effectExtent l="19050" t="19050" r="28575" b="28575"/>
              <wp:wrapNone/>
              <wp:docPr id="78" name="Connecteur droit 78"/>
              <wp:cNvGraphicFramePr/>
              <a:graphic xmlns:a="http://schemas.openxmlformats.org/drawingml/2006/main">
                <a:graphicData uri="http://schemas.microsoft.com/office/word/2010/wordprocessingShape">
                  <wps:wsp>
                    <wps:cNvCnPr/>
                    <wps:spPr>
                      <a:xfrm>
                        <a:off x="0" y="0"/>
                        <a:ext cx="4486275" cy="9525"/>
                      </a:xfrm>
                      <a:prstGeom prst="line">
                        <a:avLst/>
                      </a:prstGeom>
                      <a:noFill/>
                      <a:ln w="38100" cap="flat" cmpd="sng" algn="ctr">
                        <a:solidFill>
                          <a:srgbClr val="ED7D31"/>
                        </a:solidFill>
                        <a:prstDash val="solid"/>
                        <a:miter lim="800000"/>
                      </a:ln>
                      <a:effectLst>
                        <a:innerShdw blurRad="114300">
                          <a:prstClr val="black"/>
                        </a:innerShdw>
                      </a:effectLst>
                    </wps:spPr>
                    <wps:bodyPr/>
                  </wps:wsp>
                </a:graphicData>
              </a:graphic>
              <wp14:sizeRelH relativeFrom="margin">
                <wp14:pctWidth>0</wp14:pctWidth>
              </wp14:sizeRelH>
              <wp14:sizeRelV relativeFrom="margin">
                <wp14:pctHeight>0</wp14:pctHeight>
              </wp14:sizeRelV>
            </wp:anchor>
          </w:drawing>
        </mc:Choice>
        <mc:Fallback>
          <w:pict>
            <v:line w14:anchorId="7A3AE9F5" id="Connecteur droit 78" o:spid="_x0000_s1026" style="position:absolute;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1.35pt,15.2pt" to="301.9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" strokecolor="#ed7d31" strokeweight="3pt">
              <v:stroke joinstyle="miter"/>
              <w10:wrap anchorx="margin"/>
            </v:line>
          </w:pict>
        </mc:Fallback>
      </mc:AlternateContent>
    </w:r>
    <w:r w:rsidR="00F1281B">
      <w:rPr>
        <w:rFonts w:ascii="Arial Nova" w:hAnsi="Arial Nova"/>
        <w:i/>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E060EA" w14:textId="77777777" w:rsidR="0023094E" w:rsidRDefault="0023094E" w:rsidP="0036647D">
      <w:pPr>
        <w:spacing w:after="0" w:line="240" w:lineRule="auto"/>
      </w:pPr>
      <w:r>
        <w:separator/>
      </w:r>
    </w:p>
  </w:footnote>
  <w:footnote w:type="continuationSeparator" w:id="0">
    <w:p w14:paraId="195F936C" w14:textId="77777777" w:rsidR="0023094E" w:rsidRDefault="0023094E" w:rsidP="003664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863452" w14:textId="77777777" w:rsidR="0036647D" w:rsidRDefault="00750741">
    <w:pPr>
      <w:pStyle w:val="En-tte"/>
    </w:pPr>
    <w:r>
      <w:rPr>
        <w:noProof/>
        <w:lang w:eastAsia="fr-FR"/>
      </w:rPr>
      <w:drawing>
        <wp:anchor distT="0" distB="0" distL="114300" distR="114300" simplePos="0" relativeHeight="251674624" behindDoc="0" locked="0" layoutInCell="1" allowOverlap="1" wp14:anchorId="2130D3A8" wp14:editId="69349451">
          <wp:simplePos x="0" y="0"/>
          <wp:positionH relativeFrom="page">
            <wp:posOffset>-39757</wp:posOffset>
          </wp:positionH>
          <wp:positionV relativeFrom="paragraph">
            <wp:posOffset>1070555</wp:posOffset>
          </wp:positionV>
          <wp:extent cx="1729516" cy="1003852"/>
          <wp:effectExtent l="0" t="0" r="4445" b="635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s (1).png"/>
                  <pic:cNvPicPr/>
                </pic:nvPicPr>
                <pic:blipFill>
                  <a:blip r:embed="rId1">
                    <a:extLst>
                      <a:ext uri="{28A0092B-C50C-407E-A947-70E740481C1C}">
                        <a14:useLocalDpi xmlns:a14="http://schemas.microsoft.com/office/drawing/2010/main" val="0"/>
                      </a:ext>
                    </a:extLst>
                  </a:blip>
                  <a:stretch>
                    <a:fillRect/>
                  </a:stretch>
                </pic:blipFill>
                <pic:spPr>
                  <a:xfrm>
                    <a:off x="0" y="0"/>
                    <a:ext cx="1734208" cy="1006575"/>
                  </a:xfrm>
                  <a:prstGeom prst="rect">
                    <a:avLst/>
                  </a:prstGeom>
                  <a:ln>
                    <a:noFill/>
                  </a:ln>
                </pic:spPr>
              </pic:pic>
            </a:graphicData>
          </a:graphic>
          <wp14:sizeRelH relativeFrom="page">
            <wp14:pctWidth>0</wp14:pctWidth>
          </wp14:sizeRelH>
          <wp14:sizeRelV relativeFrom="page">
            <wp14:pctHeight>0</wp14:pctHeight>
          </wp14:sizeRelV>
        </wp:anchor>
      </w:drawing>
    </w:r>
    <w:r w:rsidR="007F4BEC">
      <w:rPr>
        <w:noProof/>
        <w:lang w:eastAsia="fr-FR"/>
      </w:rPr>
      <w:drawing>
        <wp:anchor distT="0" distB="0" distL="114300" distR="114300" simplePos="0" relativeHeight="251658240" behindDoc="0" locked="0" layoutInCell="1" allowOverlap="1" wp14:anchorId="212AE1C9" wp14:editId="0524A740">
          <wp:simplePos x="0" y="0"/>
          <wp:positionH relativeFrom="page">
            <wp:align>center</wp:align>
          </wp:positionH>
          <wp:positionV relativeFrom="paragraph">
            <wp:posOffset>-265430</wp:posOffset>
          </wp:positionV>
          <wp:extent cx="7219950" cy="1390015"/>
          <wp:effectExtent l="0" t="0" r="0" b="635"/>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JPG"/>
                  <pic:cNvPicPr/>
                </pic:nvPicPr>
                <pic:blipFill>
                  <a:blip r:embed="rId2">
                    <a:extLst>
                      <a:ext uri="{28A0092B-C50C-407E-A947-70E740481C1C}">
                        <a14:useLocalDpi xmlns:a14="http://schemas.microsoft.com/office/drawing/2010/main" val="0"/>
                      </a:ext>
                    </a:extLst>
                  </a:blip>
                  <a:stretch>
                    <a:fillRect/>
                  </a:stretch>
                </pic:blipFill>
                <pic:spPr>
                  <a:xfrm>
                    <a:off x="0" y="0"/>
                    <a:ext cx="7219950" cy="139001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45C3824"/>
    <w:multiLevelType w:val="hybridMultilevel"/>
    <w:tmpl w:val="D59C4A6A"/>
    <w:lvl w:ilvl="0" w:tplc="040C000F">
      <w:start w:val="1"/>
      <w:numFmt w:val="decimal"/>
      <w:lvlText w:val="%1."/>
      <w:lvlJc w:val="left"/>
      <w:pPr>
        <w:ind w:left="2847" w:hanging="360"/>
      </w:pPr>
    </w:lvl>
    <w:lvl w:ilvl="1" w:tplc="040C0019" w:tentative="1">
      <w:start w:val="1"/>
      <w:numFmt w:val="lowerLetter"/>
      <w:lvlText w:val="%2."/>
      <w:lvlJc w:val="left"/>
      <w:pPr>
        <w:ind w:left="3567" w:hanging="360"/>
      </w:pPr>
    </w:lvl>
    <w:lvl w:ilvl="2" w:tplc="040C001B" w:tentative="1">
      <w:start w:val="1"/>
      <w:numFmt w:val="lowerRoman"/>
      <w:lvlText w:val="%3."/>
      <w:lvlJc w:val="right"/>
      <w:pPr>
        <w:ind w:left="4287" w:hanging="180"/>
      </w:pPr>
    </w:lvl>
    <w:lvl w:ilvl="3" w:tplc="040C000F" w:tentative="1">
      <w:start w:val="1"/>
      <w:numFmt w:val="decimal"/>
      <w:lvlText w:val="%4."/>
      <w:lvlJc w:val="left"/>
      <w:pPr>
        <w:ind w:left="5007" w:hanging="360"/>
      </w:pPr>
    </w:lvl>
    <w:lvl w:ilvl="4" w:tplc="040C0019" w:tentative="1">
      <w:start w:val="1"/>
      <w:numFmt w:val="lowerLetter"/>
      <w:lvlText w:val="%5."/>
      <w:lvlJc w:val="left"/>
      <w:pPr>
        <w:ind w:left="5727" w:hanging="360"/>
      </w:pPr>
    </w:lvl>
    <w:lvl w:ilvl="5" w:tplc="040C001B" w:tentative="1">
      <w:start w:val="1"/>
      <w:numFmt w:val="lowerRoman"/>
      <w:lvlText w:val="%6."/>
      <w:lvlJc w:val="right"/>
      <w:pPr>
        <w:ind w:left="6447" w:hanging="180"/>
      </w:pPr>
    </w:lvl>
    <w:lvl w:ilvl="6" w:tplc="040C000F" w:tentative="1">
      <w:start w:val="1"/>
      <w:numFmt w:val="decimal"/>
      <w:lvlText w:val="%7."/>
      <w:lvlJc w:val="left"/>
      <w:pPr>
        <w:ind w:left="7167" w:hanging="360"/>
      </w:pPr>
    </w:lvl>
    <w:lvl w:ilvl="7" w:tplc="040C0019" w:tentative="1">
      <w:start w:val="1"/>
      <w:numFmt w:val="lowerLetter"/>
      <w:lvlText w:val="%8."/>
      <w:lvlJc w:val="left"/>
      <w:pPr>
        <w:ind w:left="7887" w:hanging="360"/>
      </w:pPr>
    </w:lvl>
    <w:lvl w:ilvl="8" w:tplc="040C001B" w:tentative="1">
      <w:start w:val="1"/>
      <w:numFmt w:val="lowerRoman"/>
      <w:lvlText w:val="%9."/>
      <w:lvlJc w:val="right"/>
      <w:pPr>
        <w:ind w:left="8607" w:hanging="180"/>
      </w:pPr>
    </w:lvl>
  </w:abstractNum>
  <w:num w:numId="1" w16cid:durableId="19904781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647D"/>
    <w:rsid w:val="00002588"/>
    <w:rsid w:val="00004A89"/>
    <w:rsid w:val="00005FA7"/>
    <w:rsid w:val="0000654C"/>
    <w:rsid w:val="00023D11"/>
    <w:rsid w:val="000642B3"/>
    <w:rsid w:val="00071DF1"/>
    <w:rsid w:val="000729C8"/>
    <w:rsid w:val="000B2439"/>
    <w:rsid w:val="00134DBD"/>
    <w:rsid w:val="001513C2"/>
    <w:rsid w:val="001767B7"/>
    <w:rsid w:val="001819BC"/>
    <w:rsid w:val="001824EF"/>
    <w:rsid w:val="001B48C7"/>
    <w:rsid w:val="001E7755"/>
    <w:rsid w:val="0020591C"/>
    <w:rsid w:val="00210A9A"/>
    <w:rsid w:val="0023094E"/>
    <w:rsid w:val="0023269D"/>
    <w:rsid w:val="00253B50"/>
    <w:rsid w:val="00260A4E"/>
    <w:rsid w:val="002D3EB7"/>
    <w:rsid w:val="0036328B"/>
    <w:rsid w:val="0036647D"/>
    <w:rsid w:val="00383A14"/>
    <w:rsid w:val="00395DA7"/>
    <w:rsid w:val="003D5B93"/>
    <w:rsid w:val="00415BAE"/>
    <w:rsid w:val="00424D83"/>
    <w:rsid w:val="00426519"/>
    <w:rsid w:val="00436EF4"/>
    <w:rsid w:val="004569A4"/>
    <w:rsid w:val="0046108F"/>
    <w:rsid w:val="00461CB4"/>
    <w:rsid w:val="00467CD1"/>
    <w:rsid w:val="004760F3"/>
    <w:rsid w:val="004B4E10"/>
    <w:rsid w:val="004D6B9D"/>
    <w:rsid w:val="004E51B2"/>
    <w:rsid w:val="004F141F"/>
    <w:rsid w:val="005925A5"/>
    <w:rsid w:val="005A023A"/>
    <w:rsid w:val="005B51B8"/>
    <w:rsid w:val="00605B30"/>
    <w:rsid w:val="0061166A"/>
    <w:rsid w:val="00646C70"/>
    <w:rsid w:val="006544B8"/>
    <w:rsid w:val="00677BC5"/>
    <w:rsid w:val="006F5E2B"/>
    <w:rsid w:val="006F7BA7"/>
    <w:rsid w:val="007049A1"/>
    <w:rsid w:val="00736B22"/>
    <w:rsid w:val="00750741"/>
    <w:rsid w:val="007707B6"/>
    <w:rsid w:val="007A0924"/>
    <w:rsid w:val="007E1C3D"/>
    <w:rsid w:val="007F376D"/>
    <w:rsid w:val="007F4BEC"/>
    <w:rsid w:val="008125E8"/>
    <w:rsid w:val="008275BF"/>
    <w:rsid w:val="008D6BAA"/>
    <w:rsid w:val="008E04D6"/>
    <w:rsid w:val="00914F48"/>
    <w:rsid w:val="009334A7"/>
    <w:rsid w:val="00A1080E"/>
    <w:rsid w:val="00A4616F"/>
    <w:rsid w:val="00AB66FF"/>
    <w:rsid w:val="00AD1F72"/>
    <w:rsid w:val="00AF1715"/>
    <w:rsid w:val="00B02360"/>
    <w:rsid w:val="00B2213C"/>
    <w:rsid w:val="00B41B2C"/>
    <w:rsid w:val="00B429FA"/>
    <w:rsid w:val="00BD09F1"/>
    <w:rsid w:val="00BD532D"/>
    <w:rsid w:val="00C21D87"/>
    <w:rsid w:val="00C42C4B"/>
    <w:rsid w:val="00CD144B"/>
    <w:rsid w:val="00CD27C7"/>
    <w:rsid w:val="00D573A2"/>
    <w:rsid w:val="00DA30F7"/>
    <w:rsid w:val="00DB4A80"/>
    <w:rsid w:val="00DC273B"/>
    <w:rsid w:val="00DC798C"/>
    <w:rsid w:val="00DD17D2"/>
    <w:rsid w:val="00DD4534"/>
    <w:rsid w:val="00DF4761"/>
    <w:rsid w:val="00E0654B"/>
    <w:rsid w:val="00E364A0"/>
    <w:rsid w:val="00E518BF"/>
    <w:rsid w:val="00EA419F"/>
    <w:rsid w:val="00ED41BE"/>
    <w:rsid w:val="00EE24C8"/>
    <w:rsid w:val="00F07C2C"/>
    <w:rsid w:val="00F1281B"/>
    <w:rsid w:val="00F40702"/>
    <w:rsid w:val="00F67559"/>
    <w:rsid w:val="00F76F09"/>
    <w:rsid w:val="00FC4740"/>
    <w:rsid w:val="00FE51C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71E665A"/>
  <w15:chartTrackingRefBased/>
  <w15:docId w15:val="{7FE26C50-7DDB-43F2-AE01-CC83D0821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925A5"/>
    <w:pPr>
      <w:keepNext/>
      <w:keepLines/>
      <w:pBdr>
        <w:top w:val="none" w:sz="4" w:space="0" w:color="000000"/>
        <w:left w:val="none" w:sz="4" w:space="0" w:color="000000"/>
        <w:bottom w:val="none" w:sz="4" w:space="0" w:color="000000"/>
        <w:right w:val="none" w:sz="4" w:space="0" w:color="000000"/>
        <w:between w:val="none" w:sz="4" w:space="0" w:color="000000"/>
      </w:pBdr>
      <w:spacing w:before="480" w:after="200" w:line="240" w:lineRule="auto"/>
      <w:jc w:val="both"/>
      <w:outlineLvl w:val="0"/>
    </w:pPr>
    <w:rPr>
      <w:rFonts w:ascii="Arial" w:eastAsia="Arial" w:hAnsi="Arial" w:cs="Arial"/>
      <w:sz w:val="40"/>
      <w:szCs w:val="4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36647D"/>
    <w:pPr>
      <w:tabs>
        <w:tab w:val="center" w:pos="4536"/>
        <w:tab w:val="right" w:pos="9072"/>
      </w:tabs>
      <w:spacing w:after="0" w:line="240" w:lineRule="auto"/>
    </w:pPr>
  </w:style>
  <w:style w:type="character" w:customStyle="1" w:styleId="En-tteCar">
    <w:name w:val="En-tête Car"/>
    <w:basedOn w:val="Policepardfaut"/>
    <w:link w:val="En-tte"/>
    <w:uiPriority w:val="99"/>
    <w:rsid w:val="0036647D"/>
  </w:style>
  <w:style w:type="paragraph" w:styleId="Pieddepage">
    <w:name w:val="footer"/>
    <w:basedOn w:val="Normal"/>
    <w:link w:val="PieddepageCar"/>
    <w:uiPriority w:val="99"/>
    <w:unhideWhenUsed/>
    <w:rsid w:val="0036647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6647D"/>
  </w:style>
  <w:style w:type="character" w:styleId="Lienhypertexte">
    <w:name w:val="Hyperlink"/>
    <w:basedOn w:val="Policepardfaut"/>
    <w:uiPriority w:val="99"/>
    <w:unhideWhenUsed/>
    <w:rsid w:val="0036647D"/>
    <w:rPr>
      <w:color w:val="0563C1" w:themeColor="hyperlink"/>
      <w:u w:val="single"/>
    </w:rPr>
  </w:style>
  <w:style w:type="character" w:styleId="Lienhypertextesuivivisit">
    <w:name w:val="FollowedHyperlink"/>
    <w:basedOn w:val="Policepardfaut"/>
    <w:uiPriority w:val="99"/>
    <w:semiHidden/>
    <w:unhideWhenUsed/>
    <w:rsid w:val="00EE24C8"/>
    <w:rPr>
      <w:color w:val="954F72" w:themeColor="followedHyperlink"/>
      <w:u w:val="single"/>
    </w:rPr>
  </w:style>
  <w:style w:type="character" w:customStyle="1" w:styleId="Mentionnonrsolue1">
    <w:name w:val="Mention non résolue1"/>
    <w:basedOn w:val="Policepardfaut"/>
    <w:uiPriority w:val="99"/>
    <w:semiHidden/>
    <w:unhideWhenUsed/>
    <w:rsid w:val="00426519"/>
    <w:rPr>
      <w:color w:val="605E5C"/>
      <w:shd w:val="clear" w:color="auto" w:fill="E1DFDD"/>
    </w:rPr>
  </w:style>
  <w:style w:type="paragraph" w:styleId="Paragraphedeliste">
    <w:name w:val="List Paragraph"/>
    <w:basedOn w:val="Normal"/>
    <w:uiPriority w:val="34"/>
    <w:qFormat/>
    <w:rsid w:val="00C21D87"/>
    <w:pPr>
      <w:ind w:left="720"/>
      <w:contextualSpacing/>
    </w:pPr>
  </w:style>
  <w:style w:type="character" w:styleId="Mentionnonrsolue">
    <w:name w:val="Unresolved Mention"/>
    <w:basedOn w:val="Policepardfaut"/>
    <w:uiPriority w:val="99"/>
    <w:semiHidden/>
    <w:unhideWhenUsed/>
    <w:rsid w:val="00461CB4"/>
    <w:rPr>
      <w:color w:val="605E5C"/>
      <w:shd w:val="clear" w:color="auto" w:fill="E1DFDD"/>
    </w:rPr>
  </w:style>
  <w:style w:type="character" w:customStyle="1" w:styleId="Titre1Car">
    <w:name w:val="Titre 1 Car"/>
    <w:basedOn w:val="Policepardfaut"/>
    <w:link w:val="Titre1"/>
    <w:uiPriority w:val="9"/>
    <w:rsid w:val="005925A5"/>
    <w:rPr>
      <w:rFonts w:ascii="Arial" w:eastAsia="Arial" w:hAnsi="Arial" w:cs="Arial"/>
      <w:sz w:val="40"/>
      <w:szCs w:val="40"/>
      <w:lang w:eastAsia="fr-FR"/>
    </w:rPr>
  </w:style>
  <w:style w:type="paragraph" w:customStyle="1" w:styleId="StyleEncadrcentralGauche0cm">
    <w:name w:val="Style Encadré central + Gauche :  0 cm"/>
    <w:basedOn w:val="Normal"/>
    <w:rsid w:val="005925A5"/>
    <w:pPr>
      <w:pBdr>
        <w:top w:val="single" w:sz="4" w:space="1" w:color="000000"/>
        <w:left w:val="single" w:sz="4" w:space="4" w:color="000000"/>
        <w:bottom w:val="single" w:sz="4" w:space="1" w:color="000000"/>
        <w:right w:val="single" w:sz="4" w:space="4" w:color="000000"/>
        <w:between w:val="none" w:sz="4" w:space="0" w:color="000000"/>
      </w:pBdr>
      <w:spacing w:before="120" w:after="120" w:line="240" w:lineRule="auto"/>
      <w:jc w:val="both"/>
    </w:pPr>
    <w:rPr>
      <w:rFonts w:ascii="Arial" w:eastAsia="Times New Roman" w:hAnsi="Arial" w:cs="Times New Roman"/>
      <w:sz w:val="20"/>
      <w:lang w:eastAsia="fr-FR"/>
    </w:rPr>
  </w:style>
  <w:style w:type="character" w:styleId="Accentuation">
    <w:name w:val="Emphasis"/>
    <w:uiPriority w:val="20"/>
    <w:qFormat/>
    <w:rsid w:val="005925A5"/>
    <w:rPr>
      <w:i/>
      <w:iCs/>
    </w:rPr>
  </w:style>
  <w:style w:type="paragraph" w:customStyle="1" w:styleId="IRTitredoc">
    <w:name w:val="IR Titre doc"/>
    <w:basedOn w:val="Normal"/>
    <w:link w:val="IRTitredocCar"/>
    <w:rsid w:val="005925A5"/>
    <w:pPr>
      <w:pBdr>
        <w:top w:val="none" w:sz="4" w:space="0" w:color="000000"/>
        <w:left w:val="none" w:sz="4" w:space="0" w:color="000000"/>
        <w:bottom w:val="none" w:sz="4" w:space="0" w:color="000000"/>
        <w:right w:val="none" w:sz="4" w:space="0" w:color="000000"/>
        <w:between w:val="none" w:sz="4" w:space="0" w:color="000000"/>
      </w:pBdr>
      <w:tabs>
        <w:tab w:val="left" w:pos="6804"/>
      </w:tabs>
      <w:spacing w:after="0" w:line="288" w:lineRule="auto"/>
      <w:jc w:val="center"/>
    </w:pPr>
    <w:rPr>
      <w:rFonts w:ascii="Arial" w:eastAsia="Calibri" w:hAnsi="Arial" w:cs="Times New Roman"/>
      <w:b/>
      <w:color w:val="365F91"/>
      <w:sz w:val="28"/>
      <w:szCs w:val="32"/>
    </w:rPr>
  </w:style>
  <w:style w:type="character" w:customStyle="1" w:styleId="IRTitredocCar">
    <w:name w:val="IR Titre doc Car"/>
    <w:link w:val="IRTitredoc"/>
    <w:rsid w:val="005925A5"/>
    <w:rPr>
      <w:rFonts w:ascii="Arial" w:eastAsia="Calibri" w:hAnsi="Arial" w:cs="Times New Roman"/>
      <w:b/>
      <w:color w:val="365F91"/>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04B3B7-79F1-4D75-8052-DE2FF3534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295</Words>
  <Characters>1628</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dc:creator>
  <cp:keywords/>
  <dc:description/>
  <cp:lastModifiedBy>Juana LUTIN</cp:lastModifiedBy>
  <cp:revision>2</cp:revision>
  <cp:lastPrinted>2023-07-03T12:53:00Z</cp:lastPrinted>
  <dcterms:created xsi:type="dcterms:W3CDTF">2024-06-27T11:17:00Z</dcterms:created>
  <dcterms:modified xsi:type="dcterms:W3CDTF">2024-06-27T11:17:00Z</dcterms:modified>
</cp:coreProperties>
</file>