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0C0E" w:rsidRPr="002D0C6F" w:rsidRDefault="002D0C6F" w:rsidP="002D0C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lbertus MT" w:hAnsi="Albertus MT" w:cs="Arial"/>
          <w:color w:val="FF0000"/>
          <w:sz w:val="23"/>
          <w:szCs w:val="23"/>
        </w:rPr>
      </w:pPr>
      <w:r w:rsidRPr="002D0C6F">
        <w:rPr>
          <w:rFonts w:ascii="Albertus MT" w:hAnsi="Albertus MT" w:cs="Arial"/>
          <w:color w:val="FF0000"/>
          <w:sz w:val="23"/>
          <w:szCs w:val="23"/>
        </w:rPr>
        <w:t>ART MIROIR DE LA CULTURE GUADELOUPEENNE</w:t>
      </w:r>
    </w:p>
    <w:p w:rsidR="002D0C6F" w:rsidRPr="002D0C6F" w:rsidRDefault="002D0C6F" w:rsidP="002D0C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</w:p>
    <w:p w:rsidR="00390C0E" w:rsidRPr="002D0C6F" w:rsidRDefault="00390C0E" w:rsidP="002D0C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 xml:space="preserve"> Le mercredi 6 mars 2024,</w:t>
      </w:r>
      <w:r w:rsidRPr="002D0C6F">
        <w:rPr>
          <w:rFonts w:ascii="Albertus MT" w:hAnsi="Albertus MT" w:cs="Arial"/>
          <w:color w:val="6B6B6B"/>
          <w:sz w:val="23"/>
          <w:szCs w:val="23"/>
        </w:rPr>
        <w:t xml:space="preserve"> s’est tenue </w:t>
      </w:r>
      <w:r w:rsidRPr="002D0C6F">
        <w:rPr>
          <w:rFonts w:ascii="Albertus MT" w:hAnsi="Albertus MT" w:cs="Arial"/>
          <w:color w:val="6B6B6B"/>
          <w:sz w:val="23"/>
          <w:szCs w:val="23"/>
        </w:rPr>
        <w:t>a</w:t>
      </w:r>
      <w:r w:rsidRPr="002D0C6F">
        <w:rPr>
          <w:rFonts w:ascii="Albertus MT" w:hAnsi="Albertus MT" w:cs="Arial"/>
          <w:color w:val="6B6B6B"/>
          <w:sz w:val="23"/>
          <w:szCs w:val="23"/>
        </w:rPr>
        <w:t xml:space="preserve">u Lycée Faustin </w:t>
      </w:r>
      <w:proofErr w:type="spellStart"/>
      <w:r w:rsidRPr="002D0C6F">
        <w:rPr>
          <w:rFonts w:ascii="Albertus MT" w:hAnsi="Albertus MT" w:cs="Arial"/>
          <w:color w:val="6B6B6B"/>
          <w:sz w:val="23"/>
          <w:szCs w:val="23"/>
        </w:rPr>
        <w:t>Fleret</w:t>
      </w:r>
      <w:proofErr w:type="spellEnd"/>
      <w:r w:rsidRPr="002D0C6F">
        <w:rPr>
          <w:rFonts w:ascii="Albertus MT" w:hAnsi="Albertus MT" w:cs="Arial"/>
          <w:color w:val="6B6B6B"/>
          <w:sz w:val="23"/>
          <w:szCs w:val="23"/>
        </w:rPr>
        <w:t xml:space="preserve"> de Morne à l’eau</w:t>
      </w:r>
      <w:r w:rsidRPr="002D0C6F">
        <w:rPr>
          <w:rFonts w:ascii="Albertus MT" w:hAnsi="Albertus MT" w:cs="Arial"/>
          <w:color w:val="6B6B6B"/>
          <w:sz w:val="23"/>
          <w:szCs w:val="23"/>
        </w:rPr>
        <w:t xml:space="preserve"> </w:t>
      </w:r>
      <w:r w:rsidRPr="002D0C6F">
        <w:rPr>
          <w:rFonts w:ascii="Albertus MT" w:hAnsi="Albertus MT" w:cs="Arial"/>
          <w:color w:val="6B6B6B"/>
          <w:sz w:val="23"/>
          <w:szCs w:val="23"/>
        </w:rPr>
        <w:t>une journée autour du thème </w:t>
      </w:r>
      <w:r w:rsidRPr="002D0C6F">
        <w:rPr>
          <w:rStyle w:val="lev"/>
          <w:rFonts w:ascii="Albertus MT" w:hAnsi="Albertus MT" w:cs="Arial"/>
          <w:color w:val="6B6B6B"/>
          <w:sz w:val="23"/>
          <w:szCs w:val="23"/>
        </w:rPr>
        <w:t>“L’ART : MIROIR DE LA CULTURE GUADELOUPÉENNE”</w:t>
      </w:r>
      <w:r w:rsidRPr="002D0C6F">
        <w:rPr>
          <w:rFonts w:ascii="Albertus MT" w:hAnsi="Albertus MT" w:cs="Arial"/>
          <w:color w:val="6B6B6B"/>
          <w:sz w:val="23"/>
          <w:szCs w:val="23"/>
        </w:rPr>
        <w:t xml:space="preserve"> </w:t>
      </w:r>
    </w:p>
    <w:p w:rsidR="00390C0E" w:rsidRPr="002D0C6F" w:rsidRDefault="00390C0E" w:rsidP="002D0C6F">
      <w:pPr>
        <w:pStyle w:val="NormalWeb"/>
        <w:spacing w:before="0" w:beforeAutospacing="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 xml:space="preserve">L’école étant le relais de la culture, ce projet a pour but d’utiliser l’art comme vecteur culturel et comme un moyen d’apprentissage au sein de notre établissement. Celui-ci réunit plusieurs axes qui nous concerne tous :  </w:t>
      </w:r>
    </w:p>
    <w:p w:rsidR="00390C0E" w:rsidRPr="002D0C6F" w:rsidRDefault="00390C0E" w:rsidP="002D0C6F">
      <w:pPr>
        <w:pStyle w:val="NormalWeb"/>
        <w:numPr>
          <w:ilvl w:val="0"/>
          <w:numId w:val="1"/>
        </w:numPr>
        <w:spacing w:before="0" w:beforeAutospacing="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>Connaitre ses racines, ses origines</w:t>
      </w:r>
    </w:p>
    <w:p w:rsidR="00390C0E" w:rsidRPr="002D0C6F" w:rsidRDefault="00390C0E" w:rsidP="002D0C6F">
      <w:pPr>
        <w:pStyle w:val="NormalWeb"/>
        <w:numPr>
          <w:ilvl w:val="0"/>
          <w:numId w:val="1"/>
        </w:numPr>
        <w:spacing w:before="0" w:beforeAutospacing="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 xml:space="preserve">Accepter l’autre c’est un art </w:t>
      </w:r>
    </w:p>
    <w:p w:rsidR="00390C0E" w:rsidRPr="002D0C6F" w:rsidRDefault="00390C0E" w:rsidP="002D0C6F">
      <w:pPr>
        <w:pStyle w:val="NormalWeb"/>
        <w:numPr>
          <w:ilvl w:val="0"/>
          <w:numId w:val="1"/>
        </w:numPr>
        <w:spacing w:before="0" w:beforeAutospacing="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 xml:space="preserve">Culture guadeloupéenne, culture caribéenne, terre de métissage </w:t>
      </w:r>
    </w:p>
    <w:p w:rsidR="00390C0E" w:rsidRPr="002D0C6F" w:rsidRDefault="00390C0E" w:rsidP="002D0C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>A cette occasion se sont réunis des artistes</w:t>
      </w:r>
      <w:r w:rsidR="002D0C6F">
        <w:rPr>
          <w:rFonts w:ascii="Albertus MT" w:hAnsi="Albertus MT" w:cs="Arial"/>
          <w:color w:val="6B6B6B"/>
          <w:sz w:val="23"/>
          <w:szCs w:val="23"/>
        </w:rPr>
        <w:t>, associations culturelles</w:t>
      </w:r>
      <w:r w:rsidRPr="002D0C6F">
        <w:rPr>
          <w:rFonts w:ascii="Albertus MT" w:hAnsi="Albertus MT" w:cs="Arial"/>
          <w:color w:val="6B6B6B"/>
          <w:sz w:val="23"/>
          <w:szCs w:val="23"/>
        </w:rPr>
        <w:t xml:space="preserve"> et des artisans locaux, afin de permettre aux élèves de tous les niveaux de découvrir et/ou de se découvrir des talents qu’ils pourront réutiliser au service de notre île la Guadeloupe.</w:t>
      </w:r>
    </w:p>
    <w:p w:rsidR="00390C0E" w:rsidRPr="002D0C6F" w:rsidRDefault="00390C0E" w:rsidP="002D0C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lbertus MT" w:hAnsi="Albertus MT" w:cs="Arial"/>
          <w:color w:val="6B6B6B"/>
          <w:sz w:val="23"/>
          <w:szCs w:val="23"/>
        </w:rPr>
      </w:pPr>
      <w:r w:rsidRPr="002D0C6F">
        <w:rPr>
          <w:rFonts w:ascii="Albertus MT" w:hAnsi="Albertus MT" w:cs="Arial"/>
          <w:color w:val="6B6B6B"/>
          <w:sz w:val="23"/>
          <w:szCs w:val="23"/>
        </w:rPr>
        <w:t>Un bref retour en images sur cette manifestation exceptionnelle qui a su réunir tous les talents culturels de la Guadeloupe.</w:t>
      </w:r>
    </w:p>
    <w:p w:rsidR="002D0C6F" w:rsidRPr="002D0C6F" w:rsidRDefault="002D0C6F" w:rsidP="002D0C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lbertus MT" w:hAnsi="Albertus MT" w:cs="Arial"/>
          <w:i/>
          <w:color w:val="6B6B6B"/>
          <w:sz w:val="23"/>
          <w:szCs w:val="23"/>
        </w:rPr>
      </w:pPr>
      <w:r w:rsidRPr="002D0C6F">
        <w:rPr>
          <w:rFonts w:ascii="Albertus MT" w:hAnsi="Albertus MT" w:cs="Arial"/>
          <w:i/>
          <w:color w:val="6B6B6B"/>
          <w:sz w:val="23"/>
          <w:szCs w:val="23"/>
        </w:rPr>
        <w:t>Projet crée et porté par Mme Maureen EMBRUN</w:t>
      </w:r>
      <w:r>
        <w:rPr>
          <w:rFonts w:ascii="Albertus MT" w:hAnsi="Albertus MT" w:cs="Arial"/>
          <w:i/>
          <w:color w:val="6B6B6B"/>
          <w:sz w:val="23"/>
          <w:szCs w:val="23"/>
        </w:rPr>
        <w:t>, AED au LGT Faustin</w:t>
      </w:r>
      <w:bookmarkStart w:id="0" w:name="_GoBack"/>
      <w:bookmarkEnd w:id="0"/>
      <w:r>
        <w:rPr>
          <w:rFonts w:ascii="Albertus MT" w:hAnsi="Albertus MT" w:cs="Arial"/>
          <w:i/>
          <w:color w:val="6B6B6B"/>
          <w:sz w:val="23"/>
          <w:szCs w:val="23"/>
        </w:rPr>
        <w:t xml:space="preserve"> FELRET</w:t>
      </w:r>
    </w:p>
    <w:p w:rsidR="00390C0E" w:rsidRDefault="00390C0E"/>
    <w:sectPr w:rsidR="00390C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bertus MT">
    <w:panose1 w:val="020E06020303040203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FC4CAA"/>
    <w:multiLevelType w:val="hybridMultilevel"/>
    <w:tmpl w:val="9B7A0A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C0E"/>
    <w:rsid w:val="002D0C6F"/>
    <w:rsid w:val="0039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6D3E2"/>
  <w15:chartTrackingRefBased/>
  <w15:docId w15:val="{C05B6035-B397-466E-A1C4-521ED2E73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90C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390C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0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DDFPT</dc:creator>
  <cp:keywords/>
  <dc:description/>
  <cp:lastModifiedBy>DDFPT</cp:lastModifiedBy>
  <cp:revision>1</cp:revision>
  <dcterms:created xsi:type="dcterms:W3CDTF">2024-03-12T13:10:00Z</dcterms:created>
  <dcterms:modified xsi:type="dcterms:W3CDTF">2024-03-12T13:25:00Z</dcterms:modified>
</cp:coreProperties>
</file>