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E7E" w:rsidRDefault="00633CBB" w:rsidP="00A17C3A">
      <w:pPr>
        <w:pStyle w:val="Corpsdetexte"/>
        <w:spacing w:before="131"/>
        <w:ind w:left="216"/>
        <w:jc w:val="right"/>
      </w:pPr>
      <w:r>
        <w:t>Baie-Mahault</w:t>
      </w:r>
      <w:r>
        <w:rPr>
          <w:spacing w:val="-3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17</w:t>
      </w:r>
      <w:r>
        <w:rPr>
          <w:spacing w:val="-4"/>
        </w:rPr>
        <w:t xml:space="preserve"> </w:t>
      </w:r>
      <w:r>
        <w:t>avril</w:t>
      </w:r>
      <w:r>
        <w:rPr>
          <w:spacing w:val="-3"/>
        </w:rPr>
        <w:t xml:space="preserve"> </w:t>
      </w:r>
      <w:r>
        <w:rPr>
          <w:spacing w:val="-4"/>
        </w:rPr>
        <w:t>2025</w:t>
      </w:r>
    </w:p>
    <w:p w:rsidR="00FD5E7E" w:rsidRDefault="00FD5E7E">
      <w:pPr>
        <w:pStyle w:val="Corpsdetexte"/>
      </w:pPr>
    </w:p>
    <w:p w:rsidR="00FD5E7E" w:rsidRDefault="00FD5E7E">
      <w:pPr>
        <w:pStyle w:val="Corpsdetexte"/>
      </w:pPr>
    </w:p>
    <w:p w:rsidR="00FD5E7E" w:rsidRDefault="00FD5E7E">
      <w:pPr>
        <w:pStyle w:val="Corpsdetexte"/>
      </w:pPr>
    </w:p>
    <w:p w:rsidR="00FD5E7E" w:rsidRDefault="00A17C3A" w:rsidP="00A17C3A">
      <w:pPr>
        <w:spacing w:before="1"/>
        <w:rPr>
          <w:sz w:val="24"/>
        </w:rPr>
      </w:pPr>
      <w:r>
        <w:rPr>
          <w:sz w:val="24"/>
          <w:szCs w:val="24"/>
        </w:rPr>
        <w:t xml:space="preserve">            </w:t>
      </w:r>
      <w:r w:rsidR="00633CBB">
        <w:rPr>
          <w:rFonts w:ascii="Arial" w:hAnsi="Arial"/>
          <w:b/>
          <w:sz w:val="24"/>
          <w:u w:val="single"/>
        </w:rPr>
        <w:t>Objet</w:t>
      </w:r>
      <w:r w:rsidR="00633CBB">
        <w:rPr>
          <w:rFonts w:ascii="Arial" w:hAnsi="Arial"/>
          <w:b/>
          <w:spacing w:val="-3"/>
          <w:sz w:val="24"/>
          <w:u w:val="single"/>
        </w:rPr>
        <w:t xml:space="preserve"> </w:t>
      </w:r>
      <w:r w:rsidR="00633CBB">
        <w:rPr>
          <w:rFonts w:ascii="Arial" w:hAnsi="Arial"/>
          <w:b/>
          <w:sz w:val="24"/>
          <w:u w:val="single"/>
        </w:rPr>
        <w:t>:</w:t>
      </w:r>
      <w:r w:rsidR="00633CBB">
        <w:rPr>
          <w:rFonts w:ascii="Arial" w:hAnsi="Arial"/>
          <w:b/>
          <w:sz w:val="24"/>
        </w:rPr>
        <w:t xml:space="preserve"> </w:t>
      </w:r>
      <w:r w:rsidR="00633CBB">
        <w:rPr>
          <w:sz w:val="24"/>
        </w:rPr>
        <w:t>Recrutement</w:t>
      </w:r>
      <w:r w:rsidR="00633CBB">
        <w:rPr>
          <w:spacing w:val="-4"/>
          <w:sz w:val="24"/>
        </w:rPr>
        <w:t xml:space="preserve"> </w:t>
      </w:r>
      <w:r w:rsidR="00633CBB">
        <w:rPr>
          <w:sz w:val="24"/>
        </w:rPr>
        <w:t>pour</w:t>
      </w:r>
      <w:r w:rsidR="00633CBB">
        <w:rPr>
          <w:spacing w:val="-1"/>
          <w:sz w:val="24"/>
        </w:rPr>
        <w:t xml:space="preserve"> </w:t>
      </w:r>
      <w:r w:rsidR="00633CBB">
        <w:rPr>
          <w:sz w:val="24"/>
        </w:rPr>
        <w:t>la</w:t>
      </w:r>
      <w:r w:rsidR="00633CBB">
        <w:rPr>
          <w:spacing w:val="-2"/>
          <w:sz w:val="24"/>
        </w:rPr>
        <w:t xml:space="preserve"> </w:t>
      </w:r>
      <w:r w:rsidR="00633CBB">
        <w:rPr>
          <w:sz w:val="24"/>
        </w:rPr>
        <w:t>classe</w:t>
      </w:r>
      <w:r w:rsidR="00633CBB">
        <w:rPr>
          <w:spacing w:val="-3"/>
          <w:sz w:val="24"/>
        </w:rPr>
        <w:t xml:space="preserve"> </w:t>
      </w:r>
      <w:r w:rsidR="00633CBB">
        <w:rPr>
          <w:sz w:val="24"/>
        </w:rPr>
        <w:t>de</w:t>
      </w:r>
      <w:r w:rsidR="00633CBB">
        <w:rPr>
          <w:spacing w:val="-1"/>
          <w:sz w:val="24"/>
        </w:rPr>
        <w:t xml:space="preserve"> </w:t>
      </w:r>
      <w:r w:rsidR="00633CBB">
        <w:rPr>
          <w:sz w:val="24"/>
        </w:rPr>
        <w:t>6</w:t>
      </w:r>
      <w:r w:rsidR="00633CBB">
        <w:rPr>
          <w:position w:val="8"/>
          <w:sz w:val="16"/>
        </w:rPr>
        <w:t>ème</w:t>
      </w:r>
      <w:r w:rsidR="00633CBB">
        <w:rPr>
          <w:spacing w:val="17"/>
          <w:position w:val="8"/>
          <w:sz w:val="16"/>
        </w:rPr>
        <w:t xml:space="preserve"> </w:t>
      </w:r>
      <w:r w:rsidR="00633CBB">
        <w:rPr>
          <w:sz w:val="24"/>
        </w:rPr>
        <w:t>bi-</w:t>
      </w:r>
      <w:r w:rsidR="00633CBB">
        <w:rPr>
          <w:spacing w:val="-2"/>
          <w:sz w:val="24"/>
        </w:rPr>
        <w:t>langue.</w:t>
      </w:r>
    </w:p>
    <w:p w:rsidR="00FD5E7E" w:rsidRDefault="00633CBB">
      <w:pPr>
        <w:spacing w:before="163" w:line="276" w:lineRule="auto"/>
        <w:ind w:left="1385" w:right="4502" w:hanging="536"/>
        <w:rPr>
          <w:rFonts w:ascii="Arial" w:hAnsi="Arial"/>
          <w:b/>
          <w:i/>
          <w:sz w:val="24"/>
        </w:rPr>
      </w:pPr>
      <w:r>
        <w:rPr>
          <w:sz w:val="24"/>
        </w:rPr>
        <w:t>P.J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fiche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renseignements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l’élève Le flyer</w:t>
      </w:r>
    </w:p>
    <w:p w:rsidR="00FD5E7E" w:rsidRDefault="00FD5E7E">
      <w:pPr>
        <w:pStyle w:val="Corpsdetexte"/>
        <w:spacing w:before="66"/>
        <w:rPr>
          <w:rFonts w:ascii="Arial"/>
          <w:b/>
          <w:i/>
        </w:rPr>
      </w:pPr>
    </w:p>
    <w:p w:rsidR="00FD5E7E" w:rsidRDefault="00633CBB">
      <w:pPr>
        <w:pStyle w:val="Corpsdetexte"/>
        <w:ind w:left="849"/>
      </w:pPr>
      <w:r>
        <w:t>Madame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Directrice,</w:t>
      </w:r>
      <w:r>
        <w:rPr>
          <w:spacing w:val="-10"/>
        </w:rPr>
        <w:t xml:space="preserve"> </w:t>
      </w:r>
      <w:r>
        <w:t>Monsieur</w:t>
      </w:r>
      <w:r>
        <w:rPr>
          <w:spacing w:val="-5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rPr>
          <w:spacing w:val="-2"/>
        </w:rPr>
        <w:t>Directeur,</w:t>
      </w:r>
    </w:p>
    <w:p w:rsidR="00FD5E7E" w:rsidRDefault="00633CBB">
      <w:pPr>
        <w:pStyle w:val="Corpsdetexte"/>
        <w:spacing w:before="254" w:line="276" w:lineRule="auto"/>
        <w:ind w:left="849" w:right="150"/>
        <w:jc w:val="both"/>
      </w:pPr>
      <w:r>
        <w:t>Comme vous le savez surement, l'apprentissage des langues est une des priorités nationales et académiques.</w:t>
      </w:r>
    </w:p>
    <w:p w:rsidR="00FD5E7E" w:rsidRDefault="00633CBB">
      <w:pPr>
        <w:pStyle w:val="Corpsdetexte"/>
        <w:spacing w:line="276" w:lineRule="auto"/>
        <w:ind w:left="849" w:right="138"/>
        <w:jc w:val="both"/>
      </w:pPr>
      <w:r>
        <w:t>Pour</w:t>
      </w:r>
      <w:r>
        <w:rPr>
          <w:spacing w:val="-2"/>
        </w:rPr>
        <w:t xml:space="preserve"> </w:t>
      </w:r>
      <w:r>
        <w:t>répondre</w:t>
      </w:r>
      <w:r>
        <w:rPr>
          <w:spacing w:val="-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cette exigence, le collège Gourdeliane</w:t>
      </w:r>
      <w:r>
        <w:rPr>
          <w:spacing w:val="-3"/>
        </w:rPr>
        <w:t xml:space="preserve"> </w:t>
      </w:r>
      <w:r>
        <w:t>a ouvert</w:t>
      </w:r>
      <w:r>
        <w:rPr>
          <w:spacing w:val="-1"/>
        </w:rPr>
        <w:t xml:space="preserve"> </w:t>
      </w:r>
      <w:r>
        <w:t>depuis</w:t>
      </w:r>
      <w:r>
        <w:rPr>
          <w:spacing w:val="-1"/>
        </w:rPr>
        <w:t xml:space="preserve"> </w:t>
      </w:r>
      <w:r>
        <w:t>la rentrée 2012, une classe de bilangue (anglais-espagnol), pour laquelle le recrutement se fait au niveau du bassin.</w:t>
      </w:r>
    </w:p>
    <w:p w:rsidR="00FD5E7E" w:rsidRDefault="00633CBB">
      <w:pPr>
        <w:pStyle w:val="Corpsdetexte"/>
        <w:spacing w:line="276" w:lineRule="auto"/>
        <w:ind w:left="849" w:right="1783"/>
        <w:jc w:val="both"/>
      </w:pPr>
      <w:r>
        <w:t>Cet</w:t>
      </w:r>
      <w:r>
        <w:rPr>
          <w:spacing w:val="-4"/>
        </w:rPr>
        <w:t xml:space="preserve"> </w:t>
      </w:r>
      <w:r>
        <w:t>enseignement</w:t>
      </w:r>
      <w:r>
        <w:rPr>
          <w:spacing w:val="-6"/>
        </w:rPr>
        <w:t xml:space="preserve"> </w:t>
      </w:r>
      <w:r>
        <w:t>optionnel</w:t>
      </w:r>
      <w:r>
        <w:rPr>
          <w:spacing w:val="-4"/>
        </w:rPr>
        <w:t xml:space="preserve"> </w:t>
      </w:r>
      <w:r>
        <w:t>est</w:t>
      </w:r>
      <w:r>
        <w:rPr>
          <w:spacing w:val="-6"/>
        </w:rPr>
        <w:t xml:space="preserve"> </w:t>
      </w:r>
      <w:r>
        <w:t>dispensé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classe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6ème</w:t>
      </w:r>
      <w:r>
        <w:rPr>
          <w:spacing w:val="-4"/>
        </w:rPr>
        <w:t xml:space="preserve"> </w:t>
      </w:r>
      <w:r>
        <w:t>au collège. Le dispositif répond au critère suivant :</w:t>
      </w:r>
    </w:p>
    <w:p w:rsidR="00FD5E7E" w:rsidRDefault="00633CBB">
      <w:pPr>
        <w:pStyle w:val="Paragraphedeliste"/>
        <w:numPr>
          <w:ilvl w:val="0"/>
          <w:numId w:val="3"/>
        </w:numPr>
        <w:tabs>
          <w:tab w:val="left" w:pos="1570"/>
        </w:tabs>
        <w:spacing w:line="381" w:lineRule="auto"/>
        <w:ind w:right="2635" w:firstLine="360"/>
        <w:rPr>
          <w:sz w:val="24"/>
        </w:rPr>
      </w:pPr>
      <w:r>
        <w:rPr>
          <w:sz w:val="24"/>
        </w:rPr>
        <w:t>L'élève</w:t>
      </w:r>
      <w:r>
        <w:rPr>
          <w:spacing w:val="-5"/>
          <w:sz w:val="24"/>
        </w:rPr>
        <w:t xml:space="preserve"> </w:t>
      </w:r>
      <w:r>
        <w:rPr>
          <w:sz w:val="24"/>
        </w:rPr>
        <w:t>apprend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pas</w:t>
      </w:r>
      <w:r>
        <w:rPr>
          <w:spacing w:val="-5"/>
          <w:sz w:val="24"/>
        </w:rPr>
        <w:t xml:space="preserve"> </w:t>
      </w:r>
      <w:r>
        <w:rPr>
          <w:sz w:val="24"/>
        </w:rPr>
        <w:t>une</w:t>
      </w:r>
      <w:r>
        <w:rPr>
          <w:spacing w:val="-7"/>
          <w:sz w:val="24"/>
        </w:rPr>
        <w:t xml:space="preserve"> </w:t>
      </w:r>
      <w:r>
        <w:rPr>
          <w:sz w:val="24"/>
        </w:rPr>
        <w:t>mais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  <w:u w:val="single"/>
        </w:rPr>
        <w:t>deux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langues</w:t>
      </w:r>
      <w:r>
        <w:rPr>
          <w:spacing w:val="-5"/>
          <w:sz w:val="24"/>
        </w:rPr>
        <w:t xml:space="preserve"> </w:t>
      </w:r>
      <w:r>
        <w:rPr>
          <w:sz w:val="24"/>
        </w:rPr>
        <w:t>vivantes Cet enseignement se décompose comme suit :</w:t>
      </w:r>
    </w:p>
    <w:p w:rsidR="00FD5E7E" w:rsidRDefault="00633CBB">
      <w:pPr>
        <w:pStyle w:val="Paragraphedeliste"/>
        <w:numPr>
          <w:ilvl w:val="0"/>
          <w:numId w:val="3"/>
        </w:numPr>
        <w:tabs>
          <w:tab w:val="left" w:pos="1570"/>
        </w:tabs>
        <w:spacing w:line="274" w:lineRule="exact"/>
        <w:ind w:left="1570"/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heures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d'anglais</w:t>
      </w:r>
    </w:p>
    <w:p w:rsidR="00FD5E7E" w:rsidRDefault="00633CBB">
      <w:pPr>
        <w:pStyle w:val="Paragraphedeliste"/>
        <w:numPr>
          <w:ilvl w:val="0"/>
          <w:numId w:val="3"/>
        </w:numPr>
        <w:tabs>
          <w:tab w:val="left" w:pos="1570"/>
        </w:tabs>
        <w:spacing w:before="40"/>
        <w:ind w:left="1570"/>
        <w:rPr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heures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d'espagnol.</w:t>
      </w:r>
    </w:p>
    <w:p w:rsidR="00FD5E7E" w:rsidRDefault="00633CBB">
      <w:pPr>
        <w:pStyle w:val="Corpsdetexte"/>
        <w:spacing w:before="41"/>
        <w:ind w:left="849"/>
      </w:pPr>
      <w:r>
        <w:t>Le</w:t>
      </w:r>
      <w:r>
        <w:rPr>
          <w:spacing w:val="-3"/>
        </w:rPr>
        <w:t xml:space="preserve"> </w:t>
      </w:r>
      <w:r>
        <w:t>niveau</w:t>
      </w:r>
      <w:r>
        <w:rPr>
          <w:spacing w:val="-5"/>
        </w:rPr>
        <w:t xml:space="preserve"> </w:t>
      </w:r>
      <w:r>
        <w:t>d’enseignement</w:t>
      </w:r>
      <w:r>
        <w:rPr>
          <w:spacing w:val="-3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donc</w:t>
      </w:r>
      <w:r>
        <w:rPr>
          <w:spacing w:val="-2"/>
        </w:rPr>
        <w:t xml:space="preserve"> </w:t>
      </w:r>
      <w:r>
        <w:t>plus</w:t>
      </w:r>
      <w:r>
        <w:rPr>
          <w:spacing w:val="-2"/>
        </w:rPr>
        <w:t xml:space="preserve"> soutenu.</w:t>
      </w:r>
    </w:p>
    <w:p w:rsidR="00FD5E7E" w:rsidRDefault="00633CBB">
      <w:pPr>
        <w:pStyle w:val="Corpsdetexte"/>
        <w:spacing w:before="255"/>
        <w:ind w:left="849"/>
      </w:pPr>
      <w:r>
        <w:t>Dans</w:t>
      </w:r>
      <w:r>
        <w:rPr>
          <w:spacing w:val="-8"/>
        </w:rPr>
        <w:t xml:space="preserve"> </w:t>
      </w:r>
      <w:r>
        <w:t>le</w:t>
      </w:r>
      <w:r>
        <w:rPr>
          <w:spacing w:val="-8"/>
        </w:rPr>
        <w:t xml:space="preserve"> </w:t>
      </w:r>
      <w:r>
        <w:t>cadre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ce</w:t>
      </w:r>
      <w:r>
        <w:rPr>
          <w:spacing w:val="-5"/>
        </w:rPr>
        <w:t xml:space="preserve"> </w:t>
      </w:r>
      <w:r>
        <w:t>recrutement</w:t>
      </w:r>
      <w:r>
        <w:rPr>
          <w:spacing w:val="-9"/>
        </w:rPr>
        <w:t xml:space="preserve"> </w:t>
      </w:r>
      <w:r>
        <w:t>voici</w:t>
      </w:r>
      <w:r>
        <w:rPr>
          <w:spacing w:val="-9"/>
        </w:rPr>
        <w:t xml:space="preserve"> </w:t>
      </w:r>
      <w:r>
        <w:t>les</w:t>
      </w:r>
      <w:r>
        <w:rPr>
          <w:spacing w:val="-8"/>
        </w:rPr>
        <w:t xml:space="preserve"> </w:t>
      </w:r>
      <w:r>
        <w:t>critères</w:t>
      </w:r>
      <w:r>
        <w:rPr>
          <w:spacing w:val="-8"/>
        </w:rPr>
        <w:t xml:space="preserve"> </w:t>
      </w:r>
      <w:r>
        <w:t>qui</w:t>
      </w:r>
      <w:r>
        <w:rPr>
          <w:spacing w:val="-7"/>
        </w:rPr>
        <w:t xml:space="preserve"> </w:t>
      </w:r>
      <w:r>
        <w:t>ont</w:t>
      </w:r>
      <w:r>
        <w:rPr>
          <w:spacing w:val="-10"/>
        </w:rPr>
        <w:t xml:space="preserve"> </w:t>
      </w:r>
      <w:r>
        <w:t>été</w:t>
      </w:r>
      <w:r>
        <w:rPr>
          <w:spacing w:val="-8"/>
        </w:rPr>
        <w:t xml:space="preserve"> </w:t>
      </w:r>
      <w:r>
        <w:t>retenus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:rsidR="00FD5E7E" w:rsidRDefault="00633CBB">
      <w:pPr>
        <w:pStyle w:val="Paragraphedeliste"/>
        <w:numPr>
          <w:ilvl w:val="0"/>
          <w:numId w:val="2"/>
        </w:numPr>
        <w:tabs>
          <w:tab w:val="left" w:pos="1082"/>
        </w:tabs>
        <w:spacing w:before="252" w:line="276" w:lineRule="auto"/>
        <w:ind w:right="141" w:firstLine="0"/>
        <w:jc w:val="both"/>
        <w:rPr>
          <w:sz w:val="24"/>
        </w:rPr>
      </w:pPr>
      <w:r>
        <w:rPr>
          <w:sz w:val="24"/>
        </w:rPr>
        <w:t xml:space="preserve">Le candidat doit être </w:t>
      </w:r>
      <w:r>
        <w:rPr>
          <w:rFonts w:ascii="Arial" w:hAnsi="Arial"/>
          <w:b/>
          <w:sz w:val="24"/>
          <w:u w:val="single"/>
        </w:rPr>
        <w:t>motivé</w:t>
      </w:r>
      <w:r>
        <w:rPr>
          <w:rFonts w:ascii="Arial" w:hAnsi="Arial"/>
          <w:b/>
          <w:sz w:val="24"/>
        </w:rPr>
        <w:t xml:space="preserve"> </w:t>
      </w:r>
      <w:r>
        <w:rPr>
          <w:sz w:val="24"/>
        </w:rPr>
        <w:t>par l'apprentissage des langues, s'intéresser aux évolutions du monde et l’école en général.</w:t>
      </w:r>
    </w:p>
    <w:p w:rsidR="00FD5E7E" w:rsidRDefault="00633CBB">
      <w:pPr>
        <w:pStyle w:val="Paragraphedeliste"/>
        <w:numPr>
          <w:ilvl w:val="0"/>
          <w:numId w:val="2"/>
        </w:numPr>
        <w:tabs>
          <w:tab w:val="left" w:pos="995"/>
        </w:tabs>
        <w:spacing w:before="212"/>
        <w:ind w:left="995" w:hanging="146"/>
        <w:rPr>
          <w:sz w:val="24"/>
        </w:rPr>
      </w:pPr>
      <w:r>
        <w:rPr>
          <w:sz w:val="24"/>
        </w:rPr>
        <w:t>Être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  <w:u w:val="single"/>
        </w:rPr>
        <w:t>actif</w:t>
      </w:r>
      <w:r>
        <w:rPr>
          <w:rFonts w:ascii="Arial" w:hAnsi="Arial"/>
          <w:b/>
          <w:spacing w:val="-6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à</w:t>
      </w:r>
      <w:r>
        <w:rPr>
          <w:rFonts w:ascii="Arial" w:hAnsi="Arial"/>
          <w:b/>
          <w:spacing w:val="-3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l'oral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avoir</w:t>
      </w:r>
      <w:r>
        <w:rPr>
          <w:spacing w:val="-5"/>
          <w:sz w:val="24"/>
        </w:rPr>
        <w:t xml:space="preserve"> </w:t>
      </w:r>
      <w:r>
        <w:rPr>
          <w:sz w:val="24"/>
        </w:rPr>
        <w:t>une</w:t>
      </w:r>
      <w:r>
        <w:rPr>
          <w:spacing w:val="-4"/>
          <w:sz w:val="24"/>
        </w:rPr>
        <w:t xml:space="preserve"> </w:t>
      </w:r>
      <w:r>
        <w:rPr>
          <w:sz w:val="24"/>
        </w:rPr>
        <w:t>attitude</w:t>
      </w:r>
      <w:r>
        <w:rPr>
          <w:spacing w:val="-5"/>
          <w:sz w:val="24"/>
        </w:rPr>
        <w:t xml:space="preserve"> </w:t>
      </w:r>
      <w:r>
        <w:rPr>
          <w:sz w:val="24"/>
        </w:rPr>
        <w:t>positive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classe.</w:t>
      </w:r>
    </w:p>
    <w:p w:rsidR="00FD5E7E" w:rsidRDefault="00633CBB">
      <w:pPr>
        <w:pStyle w:val="Paragraphedeliste"/>
        <w:numPr>
          <w:ilvl w:val="0"/>
          <w:numId w:val="2"/>
        </w:numPr>
        <w:tabs>
          <w:tab w:val="left" w:pos="1131"/>
        </w:tabs>
        <w:spacing w:before="252" w:line="276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Avoir un </w:t>
      </w:r>
      <w:r>
        <w:rPr>
          <w:rFonts w:ascii="Arial" w:hAnsi="Arial"/>
          <w:b/>
          <w:sz w:val="24"/>
          <w:u w:val="single"/>
        </w:rPr>
        <w:t>niveau scolaire solide</w:t>
      </w:r>
      <w:r>
        <w:rPr>
          <w:sz w:val="24"/>
        </w:rPr>
        <w:t>, et être capable de supporter 2 heures d'enseignement supplémentaires.</w:t>
      </w:r>
    </w:p>
    <w:p w:rsidR="00FD5E7E" w:rsidRDefault="00633CBB">
      <w:pPr>
        <w:pStyle w:val="Paragraphedeliste"/>
        <w:numPr>
          <w:ilvl w:val="0"/>
          <w:numId w:val="2"/>
        </w:numPr>
        <w:tabs>
          <w:tab w:val="left" w:pos="995"/>
        </w:tabs>
        <w:spacing w:before="213"/>
        <w:ind w:left="995" w:hanging="146"/>
        <w:rPr>
          <w:sz w:val="24"/>
        </w:rPr>
      </w:pPr>
      <w:r>
        <w:rPr>
          <w:rFonts w:ascii="Arial" w:hAnsi="Arial"/>
          <w:b/>
          <w:sz w:val="24"/>
          <w:u w:val="single"/>
        </w:rPr>
        <w:t>S'investir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sz w:val="24"/>
        </w:rPr>
        <w:t>dans</w:t>
      </w:r>
      <w:r>
        <w:rPr>
          <w:spacing w:val="-5"/>
          <w:sz w:val="24"/>
        </w:rPr>
        <w:t xml:space="preserve"> </w:t>
      </w:r>
      <w:r>
        <w:rPr>
          <w:sz w:val="24"/>
        </w:rPr>
        <w:t>des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projets.</w:t>
      </w:r>
    </w:p>
    <w:p w:rsidR="00FD5E7E" w:rsidRDefault="00633CBB">
      <w:pPr>
        <w:pStyle w:val="Corpsdetexte"/>
        <w:spacing w:before="252"/>
        <w:ind w:left="849"/>
      </w:pPr>
      <w:r>
        <w:t>Les</w:t>
      </w:r>
      <w:r>
        <w:rPr>
          <w:spacing w:val="-2"/>
        </w:rPr>
        <w:t xml:space="preserve"> </w:t>
      </w:r>
      <w:r>
        <w:t>objectifs</w:t>
      </w:r>
      <w:r>
        <w:rPr>
          <w:spacing w:val="-4"/>
        </w:rPr>
        <w:t xml:space="preserve"> </w:t>
      </w:r>
      <w:r>
        <w:t>finaux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cette</w:t>
      </w:r>
      <w:r>
        <w:rPr>
          <w:spacing w:val="-4"/>
        </w:rPr>
        <w:t xml:space="preserve"> </w:t>
      </w:r>
      <w:r>
        <w:t>option</w:t>
      </w:r>
      <w:r>
        <w:rPr>
          <w:spacing w:val="1"/>
        </w:rPr>
        <w:t xml:space="preserve"> </w:t>
      </w:r>
      <w:r>
        <w:t>sont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:rsidR="00FD5E7E" w:rsidRDefault="00633CBB">
      <w:pPr>
        <w:pStyle w:val="Paragraphedeliste"/>
        <w:numPr>
          <w:ilvl w:val="1"/>
          <w:numId w:val="2"/>
        </w:numPr>
        <w:tabs>
          <w:tab w:val="left" w:pos="1570"/>
        </w:tabs>
        <w:spacing w:before="41"/>
        <w:rPr>
          <w:sz w:val="24"/>
        </w:rPr>
      </w:pPr>
      <w:r>
        <w:rPr>
          <w:sz w:val="24"/>
        </w:rPr>
        <w:t>Renforcer</w:t>
      </w:r>
      <w:r>
        <w:rPr>
          <w:spacing w:val="-9"/>
          <w:sz w:val="24"/>
        </w:rPr>
        <w:t xml:space="preserve"> </w:t>
      </w:r>
      <w:r>
        <w:rPr>
          <w:sz w:val="24"/>
        </w:rPr>
        <w:t>et</w:t>
      </w:r>
      <w:r>
        <w:rPr>
          <w:spacing w:val="-9"/>
          <w:sz w:val="24"/>
        </w:rPr>
        <w:t xml:space="preserve"> </w:t>
      </w:r>
      <w:r>
        <w:rPr>
          <w:sz w:val="24"/>
        </w:rPr>
        <w:t>consolider</w:t>
      </w:r>
      <w:r>
        <w:rPr>
          <w:spacing w:val="-9"/>
          <w:sz w:val="24"/>
        </w:rPr>
        <w:t xml:space="preserve"> </w:t>
      </w:r>
      <w:r>
        <w:rPr>
          <w:sz w:val="24"/>
        </w:rPr>
        <w:t>les</w:t>
      </w:r>
      <w:r>
        <w:rPr>
          <w:spacing w:val="-8"/>
          <w:sz w:val="24"/>
        </w:rPr>
        <w:t xml:space="preserve"> </w:t>
      </w:r>
      <w:r>
        <w:rPr>
          <w:sz w:val="24"/>
        </w:rPr>
        <w:t>pré-acquis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10"/>
          <w:sz w:val="24"/>
        </w:rPr>
        <w:t xml:space="preserve"> </w:t>
      </w:r>
      <w:r>
        <w:rPr>
          <w:sz w:val="24"/>
        </w:rPr>
        <w:t>anglais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10"/>
          <w:sz w:val="24"/>
        </w:rPr>
        <w:t xml:space="preserve"> </w:t>
      </w:r>
      <w:r>
        <w:rPr>
          <w:sz w:val="24"/>
        </w:rPr>
        <w:t>fin</w:t>
      </w:r>
      <w:r>
        <w:rPr>
          <w:spacing w:val="-9"/>
          <w:sz w:val="24"/>
        </w:rPr>
        <w:t xml:space="preserve"> </w:t>
      </w:r>
      <w:r>
        <w:rPr>
          <w:sz w:val="24"/>
        </w:rPr>
        <w:t>cycle</w:t>
      </w:r>
      <w:r>
        <w:rPr>
          <w:spacing w:val="-9"/>
          <w:sz w:val="24"/>
        </w:rPr>
        <w:t xml:space="preserve"> </w:t>
      </w:r>
      <w:r>
        <w:rPr>
          <w:spacing w:val="-10"/>
          <w:sz w:val="24"/>
        </w:rPr>
        <w:t>3</w:t>
      </w:r>
    </w:p>
    <w:p w:rsidR="00FD5E7E" w:rsidRDefault="00633CBB">
      <w:pPr>
        <w:pStyle w:val="Paragraphedeliste"/>
        <w:numPr>
          <w:ilvl w:val="1"/>
          <w:numId w:val="2"/>
        </w:numPr>
        <w:tabs>
          <w:tab w:val="left" w:pos="1570"/>
        </w:tabs>
        <w:spacing w:before="75" w:line="278" w:lineRule="auto"/>
        <w:ind w:right="146"/>
        <w:rPr>
          <w:sz w:val="24"/>
        </w:rPr>
      </w:pPr>
      <w:r>
        <w:rPr>
          <w:sz w:val="24"/>
        </w:rPr>
        <w:t>Permettre</w:t>
      </w:r>
      <w:r>
        <w:rPr>
          <w:spacing w:val="40"/>
          <w:sz w:val="24"/>
        </w:rPr>
        <w:t xml:space="preserve"> </w:t>
      </w:r>
      <w:r>
        <w:rPr>
          <w:sz w:val="24"/>
        </w:rPr>
        <w:t>une</w:t>
      </w:r>
      <w:r>
        <w:rPr>
          <w:spacing w:val="40"/>
          <w:sz w:val="24"/>
        </w:rPr>
        <w:t xml:space="preserve"> </w:t>
      </w:r>
      <w:r>
        <w:rPr>
          <w:sz w:val="24"/>
        </w:rPr>
        <w:t>ouverture</w:t>
      </w:r>
      <w:r>
        <w:rPr>
          <w:spacing w:val="40"/>
          <w:sz w:val="24"/>
        </w:rPr>
        <w:t xml:space="preserve"> </w:t>
      </w:r>
      <w:r>
        <w:rPr>
          <w:sz w:val="24"/>
        </w:rPr>
        <w:t>sur</w:t>
      </w:r>
      <w:r>
        <w:rPr>
          <w:spacing w:val="40"/>
          <w:sz w:val="24"/>
        </w:rPr>
        <w:t xml:space="preserve"> </w:t>
      </w:r>
      <w:r>
        <w:rPr>
          <w:sz w:val="24"/>
        </w:rPr>
        <w:t>le</w:t>
      </w:r>
      <w:r>
        <w:rPr>
          <w:spacing w:val="40"/>
          <w:sz w:val="24"/>
        </w:rPr>
        <w:t xml:space="preserve"> </w:t>
      </w:r>
      <w:r>
        <w:rPr>
          <w:sz w:val="24"/>
        </w:rPr>
        <w:t>monde</w:t>
      </w:r>
      <w:r>
        <w:rPr>
          <w:spacing w:val="40"/>
          <w:sz w:val="24"/>
        </w:rPr>
        <w:t xml:space="preserve"> </w:t>
      </w:r>
      <w:r>
        <w:rPr>
          <w:sz w:val="24"/>
        </w:rPr>
        <w:t>Hispanophone</w:t>
      </w:r>
      <w:r>
        <w:rPr>
          <w:spacing w:val="40"/>
          <w:sz w:val="24"/>
        </w:rPr>
        <w:t xml:space="preserve"> </w:t>
      </w:r>
      <w:r>
        <w:rPr>
          <w:sz w:val="24"/>
        </w:rPr>
        <w:t>dans</w:t>
      </w:r>
      <w:r>
        <w:rPr>
          <w:spacing w:val="40"/>
          <w:sz w:val="24"/>
        </w:rPr>
        <w:t xml:space="preserve"> </w:t>
      </w:r>
      <w:r>
        <w:rPr>
          <w:sz w:val="24"/>
        </w:rPr>
        <w:t>sa</w:t>
      </w:r>
      <w:r>
        <w:rPr>
          <w:spacing w:val="40"/>
          <w:sz w:val="24"/>
        </w:rPr>
        <w:t xml:space="preserve"> </w:t>
      </w:r>
      <w:r>
        <w:rPr>
          <w:sz w:val="24"/>
        </w:rPr>
        <w:t>globalité</w:t>
      </w:r>
      <w:r>
        <w:rPr>
          <w:spacing w:val="40"/>
          <w:sz w:val="24"/>
        </w:rPr>
        <w:t xml:space="preserve"> </w:t>
      </w:r>
      <w:r>
        <w:rPr>
          <w:sz w:val="24"/>
        </w:rPr>
        <w:t>dès l’entrée en 6ème</w:t>
      </w:r>
    </w:p>
    <w:p w:rsidR="00FD5E7E" w:rsidRDefault="00633CBB">
      <w:pPr>
        <w:pStyle w:val="Paragraphedeliste"/>
        <w:numPr>
          <w:ilvl w:val="1"/>
          <w:numId w:val="2"/>
        </w:numPr>
        <w:tabs>
          <w:tab w:val="left" w:pos="1570"/>
        </w:tabs>
        <w:spacing w:line="272" w:lineRule="exact"/>
        <w:rPr>
          <w:sz w:val="24"/>
        </w:rPr>
      </w:pPr>
      <w:r>
        <w:rPr>
          <w:sz w:val="24"/>
        </w:rPr>
        <w:t>et</w:t>
      </w:r>
      <w:r>
        <w:rPr>
          <w:spacing w:val="-6"/>
          <w:sz w:val="24"/>
        </w:rPr>
        <w:t xml:space="preserve"> </w:t>
      </w:r>
      <w:r>
        <w:rPr>
          <w:sz w:val="24"/>
        </w:rPr>
        <w:t>enfin</w:t>
      </w:r>
      <w:r>
        <w:rPr>
          <w:spacing w:val="-8"/>
          <w:sz w:val="24"/>
        </w:rPr>
        <w:t xml:space="preserve"> </w:t>
      </w:r>
      <w:r>
        <w:rPr>
          <w:sz w:val="24"/>
        </w:rPr>
        <w:t>d'envisager</w:t>
      </w:r>
      <w:r>
        <w:rPr>
          <w:spacing w:val="-5"/>
          <w:sz w:val="24"/>
        </w:rPr>
        <w:t xml:space="preserve"> </w:t>
      </w:r>
      <w:r>
        <w:rPr>
          <w:sz w:val="24"/>
        </w:rPr>
        <w:t>l'option</w:t>
      </w:r>
      <w:r>
        <w:rPr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L.C.E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Cycle</w:t>
      </w:r>
      <w:r>
        <w:rPr>
          <w:spacing w:val="-5"/>
          <w:sz w:val="24"/>
        </w:rPr>
        <w:t xml:space="preserve"> 4.</w:t>
      </w:r>
    </w:p>
    <w:p w:rsidR="00FD5E7E" w:rsidRDefault="00633CBB">
      <w:pPr>
        <w:pStyle w:val="Corpsdetexte"/>
        <w:spacing w:before="10"/>
        <w:rPr>
          <w:sz w:val="19"/>
        </w:rPr>
      </w:pPr>
      <w:r>
        <w:rPr>
          <w:noProof/>
          <w:sz w:val="19"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170321</wp:posOffset>
                </wp:positionV>
                <wp:extent cx="6097270" cy="105029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7270" cy="1050290"/>
                        </a:xfrm>
                        <a:prstGeom prst="rect">
                          <a:avLst/>
                        </a:prstGeom>
                        <a:ln w="18287" cmpd="dbl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D5E7E" w:rsidRDefault="00633CBB">
                            <w:pPr>
                              <w:spacing w:before="19" w:line="276" w:lineRule="auto"/>
                              <w:ind w:left="108" w:right="103"/>
                              <w:jc w:val="both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Le nombre 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places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 xml:space="preserve">étant limité, la sélection se fera par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AF50"/>
                                <w:sz w:val="24"/>
                              </w:rPr>
                              <w:t xml:space="preserve">ENTRETIEN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 xml:space="preserve">et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AF50"/>
                                <w:sz w:val="24"/>
                              </w:rPr>
                              <w:t xml:space="preserve">DOSSIER SCOLAIRE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comportant l’</w:t>
                            </w:r>
                            <w:r>
                              <w:rPr>
                                <w:rFonts w:ascii="Arial" w:hAnsi="Arial"/>
                                <w:b/>
                                <w:color w:val="00AF50"/>
                                <w:sz w:val="24"/>
                              </w:rPr>
                              <w:t xml:space="preserve">AVIS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(favorable ou défavorable) de l’enseignant.</w:t>
                            </w:r>
                          </w:p>
                          <w:p w:rsidR="00FD5E7E" w:rsidRDefault="00633CBB">
                            <w:pPr>
                              <w:spacing w:before="2" w:line="276" w:lineRule="auto"/>
                              <w:ind w:left="108" w:right="112"/>
                              <w:jc w:val="both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L’admission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dans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cette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section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sera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validée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qu'après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affectation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 xml:space="preserve">rectorat de leur enfant dans notre établissement et d’une candidature retenue pour cette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>section.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50.5pt;margin-top:13.4pt;width:480.1pt;height:82.7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" filled="f" strokeweight=".50797mm">
                <v:stroke linestyle="thinThin"/>
                <v:path arrowok="t"/>
                <v:textbox inset="0,0,0,0">
                  <w:txbxContent>
                    <w:p w:rsidR="00FD5E7E" w:rsidRDefault="00633CBB">
                      <w:pPr>
                        <w:spacing w:before="19" w:line="276" w:lineRule="auto"/>
                        <w:ind w:left="108" w:right="103"/>
                        <w:jc w:val="both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Le nombre de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places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 xml:space="preserve">étant limité, la sélection se fera par </w:t>
                      </w:r>
                      <w:r>
                        <w:rPr>
                          <w:rFonts w:ascii="Arial" w:hAnsi="Arial"/>
                          <w:b/>
                          <w:color w:val="00AF50"/>
                          <w:sz w:val="24"/>
                        </w:rPr>
                        <w:t xml:space="preserve">ENTRETIEN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 xml:space="preserve">et </w:t>
                      </w:r>
                      <w:r>
                        <w:rPr>
                          <w:rFonts w:ascii="Arial" w:hAnsi="Arial"/>
                          <w:b/>
                          <w:color w:val="00AF50"/>
                          <w:sz w:val="24"/>
                        </w:rPr>
                        <w:t xml:space="preserve">DOSSIER SCOLAIRE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comportant l’</w:t>
                      </w:r>
                      <w:r>
                        <w:rPr>
                          <w:rFonts w:ascii="Arial" w:hAnsi="Arial"/>
                          <w:b/>
                          <w:color w:val="00AF50"/>
                          <w:sz w:val="24"/>
                        </w:rPr>
                        <w:t xml:space="preserve">AVIS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(favorable ou défavorable) de l’enseignant.</w:t>
                      </w:r>
                    </w:p>
                    <w:p w:rsidR="00FD5E7E" w:rsidRDefault="00633CBB">
                      <w:pPr>
                        <w:spacing w:before="2" w:line="276" w:lineRule="auto"/>
                        <w:ind w:left="108" w:right="112"/>
                        <w:jc w:val="both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L’admission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dans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cette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section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ne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sera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validée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qu'après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affectation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par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 xml:space="preserve">rectorat de leur enfant dans notre établissement et d’une candidature retenue pour cette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>section.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17C3A" w:rsidRDefault="00A17C3A">
      <w:pPr>
        <w:pStyle w:val="Corpsdetexte"/>
        <w:spacing w:before="228" w:line="278" w:lineRule="auto"/>
        <w:ind w:left="849" w:right="141"/>
        <w:jc w:val="both"/>
      </w:pPr>
    </w:p>
    <w:p w:rsidR="00FD5E7E" w:rsidRDefault="00633CBB">
      <w:pPr>
        <w:pStyle w:val="Corpsdetexte"/>
        <w:spacing w:before="228" w:line="278" w:lineRule="auto"/>
        <w:ind w:left="849" w:right="141"/>
        <w:jc w:val="both"/>
      </w:pPr>
      <w:r>
        <w:lastRenderedPageBreak/>
        <w:t>Je vous demande donc, de bien vouloir tenir informés les parents en leur</w:t>
      </w:r>
      <w:r>
        <w:rPr>
          <w:spacing w:val="40"/>
        </w:rPr>
        <w:t xml:space="preserve"> </w:t>
      </w:r>
      <w:r>
        <w:t>communiquant ces critères.</w:t>
      </w:r>
    </w:p>
    <w:p w:rsidR="00FD5E7E" w:rsidRDefault="00633CBB">
      <w:pPr>
        <w:pStyle w:val="Corpsdetexte"/>
        <w:spacing w:line="272" w:lineRule="exact"/>
        <w:ind w:left="849"/>
        <w:jc w:val="both"/>
      </w:pPr>
      <w:r>
        <w:t>L’organisation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nous</w:t>
      </w:r>
      <w:r>
        <w:rPr>
          <w:spacing w:val="-3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proposons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déroulera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étapes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:rsidR="00FD5E7E" w:rsidRDefault="00633CBB">
      <w:pPr>
        <w:pStyle w:val="Paragraphedeliste"/>
        <w:numPr>
          <w:ilvl w:val="0"/>
          <w:numId w:val="1"/>
        </w:numPr>
        <w:tabs>
          <w:tab w:val="left" w:pos="1569"/>
          <w:tab w:val="left" w:pos="1637"/>
        </w:tabs>
        <w:spacing w:before="42" w:line="273" w:lineRule="auto"/>
        <w:ind w:right="143" w:hanging="360"/>
        <w:jc w:val="both"/>
        <w:rPr>
          <w:sz w:val="24"/>
        </w:rPr>
      </w:pPr>
      <w:r>
        <w:rPr>
          <w:sz w:val="24"/>
        </w:rPr>
        <w:t>Nous faire parvenir dans les plus brefs délais, la liste de vos candidats volontaires,</w:t>
      </w:r>
      <w:r>
        <w:rPr>
          <w:spacing w:val="-4"/>
          <w:sz w:val="24"/>
        </w:rPr>
        <w:t xml:space="preserve"> </w:t>
      </w:r>
      <w:r>
        <w:rPr>
          <w:sz w:val="24"/>
        </w:rPr>
        <w:t>accompagnée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fiche</w:t>
      </w:r>
      <w:r>
        <w:rPr>
          <w:spacing w:val="-4"/>
          <w:sz w:val="24"/>
        </w:rPr>
        <w:t xml:space="preserve"> </w:t>
      </w:r>
      <w:r>
        <w:rPr>
          <w:sz w:val="24"/>
        </w:rPr>
        <w:t>ci-jointe</w:t>
      </w:r>
      <w:r>
        <w:rPr>
          <w:spacing w:val="-2"/>
          <w:sz w:val="24"/>
        </w:rPr>
        <w:t xml:space="preserve"> </w:t>
      </w:r>
      <w:r>
        <w:rPr>
          <w:sz w:val="24"/>
        </w:rPr>
        <w:t>renseignée</w:t>
      </w:r>
      <w:r>
        <w:rPr>
          <w:spacing w:val="-4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l'enseignant</w:t>
      </w:r>
      <w:r>
        <w:rPr>
          <w:spacing w:val="-1"/>
          <w:sz w:val="24"/>
        </w:rPr>
        <w:t xml:space="preserve"> </w:t>
      </w:r>
      <w:r>
        <w:rPr>
          <w:rFonts w:ascii="Arial" w:hAnsi="Arial"/>
          <w:b/>
          <w:color w:val="000000"/>
          <w:sz w:val="24"/>
          <w:highlight w:val="yellow"/>
        </w:rPr>
        <w:t>avant</w:t>
      </w:r>
      <w:r>
        <w:rPr>
          <w:rFonts w:ascii="Arial" w:hAnsi="Arial"/>
          <w:b/>
          <w:color w:val="000000"/>
          <w:sz w:val="24"/>
        </w:rPr>
        <w:t xml:space="preserve"> </w:t>
      </w:r>
      <w:r>
        <w:rPr>
          <w:rFonts w:ascii="Arial" w:hAnsi="Arial"/>
          <w:b/>
          <w:color w:val="000000"/>
          <w:sz w:val="24"/>
          <w:highlight w:val="yellow"/>
        </w:rPr>
        <w:t>le 23 MAI 2025</w:t>
      </w:r>
      <w:r>
        <w:rPr>
          <w:rFonts w:ascii="Arial" w:hAnsi="Arial"/>
          <w:b/>
          <w:color w:val="000000"/>
          <w:sz w:val="24"/>
        </w:rPr>
        <w:t xml:space="preserve"> </w:t>
      </w:r>
      <w:r>
        <w:rPr>
          <w:color w:val="000000"/>
          <w:sz w:val="24"/>
        </w:rPr>
        <w:t>pour que nous puissions attribuer à chacun un horaire de passage avec les différents jurys.</w:t>
      </w:r>
    </w:p>
    <w:p w:rsidR="00FD5E7E" w:rsidRDefault="00633CBB">
      <w:pPr>
        <w:pStyle w:val="Paragraphedeliste"/>
        <w:numPr>
          <w:ilvl w:val="0"/>
          <w:numId w:val="1"/>
        </w:numPr>
        <w:tabs>
          <w:tab w:val="left" w:pos="1569"/>
          <w:tab w:val="left" w:pos="1637"/>
        </w:tabs>
        <w:spacing w:before="7" w:line="273" w:lineRule="auto"/>
        <w:ind w:right="141" w:hanging="360"/>
        <w:jc w:val="both"/>
        <w:rPr>
          <w:rFonts w:ascii="Arial" w:hAnsi="Arial"/>
          <w:b/>
          <w:sz w:val="24"/>
        </w:rPr>
      </w:pPr>
      <w:r>
        <w:rPr>
          <w:sz w:val="24"/>
        </w:rPr>
        <w:t xml:space="preserve">L’entretien de motivation se fera durant la semaine du </w:t>
      </w:r>
      <w:r>
        <w:rPr>
          <w:rFonts w:ascii="Arial" w:hAnsi="Arial"/>
          <w:b/>
          <w:color w:val="000000"/>
          <w:sz w:val="24"/>
          <w:highlight w:val="yellow"/>
        </w:rPr>
        <w:t xml:space="preserve">02 JUIN 2025 </w:t>
      </w:r>
      <w:r>
        <w:rPr>
          <w:color w:val="000000"/>
          <w:sz w:val="24"/>
          <w:highlight w:val="yellow"/>
        </w:rPr>
        <w:t>à partir de</w:t>
      </w:r>
      <w:r>
        <w:rPr>
          <w:color w:val="000000"/>
          <w:sz w:val="24"/>
        </w:rPr>
        <w:t xml:space="preserve"> </w:t>
      </w:r>
      <w:r>
        <w:rPr>
          <w:rFonts w:ascii="Arial" w:hAnsi="Arial"/>
          <w:b/>
          <w:color w:val="000000"/>
          <w:sz w:val="24"/>
          <w:highlight w:val="yellow"/>
        </w:rPr>
        <w:t>8H.</w:t>
      </w:r>
      <w:r>
        <w:rPr>
          <w:rFonts w:ascii="Arial" w:hAnsi="Arial"/>
          <w:b/>
          <w:color w:val="000000"/>
          <w:sz w:val="24"/>
        </w:rPr>
        <w:t xml:space="preserve"> (un planning vous sera communiqué suite au depot de TOUTES les </w:t>
      </w:r>
      <w:r>
        <w:rPr>
          <w:rFonts w:ascii="Arial" w:hAnsi="Arial"/>
          <w:b/>
          <w:color w:val="000000"/>
          <w:spacing w:val="-2"/>
          <w:sz w:val="24"/>
        </w:rPr>
        <w:t>candidatures)</w:t>
      </w:r>
    </w:p>
    <w:p w:rsidR="00FD5E7E" w:rsidRDefault="00633CBB">
      <w:pPr>
        <w:pStyle w:val="Corpsdetexte"/>
        <w:spacing w:before="213"/>
        <w:ind w:left="849"/>
        <w:jc w:val="both"/>
      </w:pPr>
      <w:r>
        <w:rPr>
          <w:rFonts w:ascii="Arial" w:hAnsi="Arial"/>
          <w:b/>
          <w:i/>
          <w:u w:val="single"/>
        </w:rPr>
        <w:t>Modalité</w:t>
      </w:r>
      <w:r>
        <w:rPr>
          <w:rFonts w:ascii="Arial" w:hAnsi="Arial"/>
          <w:b/>
          <w:i/>
          <w:spacing w:val="-4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minutes</w:t>
      </w:r>
      <w:r>
        <w:rPr>
          <w:spacing w:val="-6"/>
        </w:rPr>
        <w:t xml:space="preserve"> </w:t>
      </w:r>
      <w:r>
        <w:t>d'entretien</w:t>
      </w:r>
      <w:r>
        <w:rPr>
          <w:spacing w:val="-5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élève</w:t>
      </w:r>
      <w:r>
        <w:rPr>
          <w:spacing w:val="-4"/>
        </w:rPr>
        <w:t xml:space="preserve"> </w:t>
      </w:r>
      <w:r>
        <w:t>avec</w:t>
      </w:r>
      <w:r>
        <w:rPr>
          <w:spacing w:val="-4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professeurs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langues.</w:t>
      </w:r>
    </w:p>
    <w:p w:rsidR="00FD5E7E" w:rsidRDefault="00633CBB">
      <w:pPr>
        <w:pStyle w:val="Corpsdetexte"/>
        <w:spacing w:before="255" w:line="276" w:lineRule="auto"/>
        <w:ind w:left="849" w:right="150"/>
        <w:jc w:val="both"/>
      </w:pPr>
      <w:r>
        <w:rPr>
          <w:rFonts w:ascii="Wingdings" w:hAnsi="Wingdings"/>
        </w:rPr>
        <w:t></w:t>
      </w:r>
      <w:r>
        <w:rPr>
          <w:rFonts w:ascii="Times New Roman" w:hAnsi="Times New Roman"/>
        </w:rPr>
        <w:t xml:space="preserve"> </w:t>
      </w:r>
      <w:r>
        <w:t>Harmonisation entre professeurs à l'aide des fiches de renseignements que vous nous aurez commun</w:t>
      </w:r>
      <w:r>
        <w:t>iquées pour chaque candidat.</w:t>
      </w:r>
    </w:p>
    <w:p w:rsidR="00FD5E7E" w:rsidRDefault="00633CBB">
      <w:pPr>
        <w:pStyle w:val="Corpsdetexte"/>
        <w:spacing w:before="210" w:line="278" w:lineRule="auto"/>
        <w:ind w:left="849" w:right="152"/>
        <w:jc w:val="both"/>
      </w:pPr>
      <w:r>
        <w:t>Vous souhaitant bonne réception, je vous prie d'agréer Madame la Directrice, Monsieur le Directeur, l'expression de mes salutations distinguées.</w:t>
      </w:r>
    </w:p>
    <w:p w:rsidR="00FD5E7E" w:rsidRDefault="00FD5E7E">
      <w:pPr>
        <w:pStyle w:val="Corpsdetexte"/>
        <w:rPr>
          <w:sz w:val="20"/>
        </w:rPr>
      </w:pPr>
    </w:p>
    <w:p w:rsidR="00FD5E7E" w:rsidRDefault="00FD5E7E">
      <w:pPr>
        <w:pStyle w:val="Corpsdetexte"/>
        <w:rPr>
          <w:sz w:val="20"/>
        </w:rPr>
      </w:pPr>
    </w:p>
    <w:tbl>
      <w:tblPr>
        <w:tblpPr w:leftFromText="141" w:rightFromText="141" w:vertAnchor="text" w:horzAnchor="page" w:tblpX="1217" w:tblpY="85"/>
        <w:tblW w:w="96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208"/>
        <w:gridCol w:w="3208"/>
        <w:gridCol w:w="3208"/>
      </w:tblGrid>
      <w:tr w:rsidR="00A17C3A" w:rsidTr="00A17C3A">
        <w:trPr>
          <w:trHeight w:val="425"/>
        </w:trPr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tabs>
                <w:tab w:val="left" w:pos="426"/>
              </w:tabs>
              <w:ind w:left="284"/>
              <w:jc w:val="center"/>
              <w:rPr>
                <w:rFonts w:ascii="Arial Black" w:eastAsia="Arial" w:hAnsi="Arial Black" w:cs="Arial"/>
                <w:sz w:val="32"/>
                <w:szCs w:val="32"/>
              </w:rPr>
            </w:pPr>
            <w:r>
              <w:rPr>
                <w:rFonts w:ascii="Arial Black" w:hAnsi="Arial Black"/>
                <w:b/>
                <w:sz w:val="32"/>
                <w:szCs w:val="32"/>
              </w:rPr>
              <w:t>Fiche de renseignements Élève</w:t>
            </w:r>
          </w:p>
        </w:tc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  <w:rPr>
                <w:rFonts w:ascii="Arial" w:hAnsi="Arial"/>
              </w:rPr>
            </w:pPr>
            <w:r>
              <w:rPr>
                <w:b/>
              </w:rPr>
              <w:t>Année : 2024 / 2025</w:t>
            </w:r>
          </w:p>
        </w:tc>
      </w:tr>
      <w:tr w:rsidR="00A17C3A" w:rsidTr="00A17C3A">
        <w:trPr>
          <w:trHeight w:val="632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17C3A" w:rsidRDefault="00A17C3A" w:rsidP="00A17C3A">
            <w:pPr>
              <w:spacing w:before="120" w:after="120"/>
              <w:rPr>
                <w:b/>
              </w:rPr>
            </w:pPr>
            <w:r>
              <w:rPr>
                <w:b/>
              </w:rPr>
              <w:t>Nom :</w:t>
            </w:r>
          </w:p>
        </w:tc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17C3A" w:rsidRDefault="00A17C3A" w:rsidP="00A17C3A">
            <w:pPr>
              <w:spacing w:before="120" w:after="120"/>
              <w:rPr>
                <w:b/>
              </w:rPr>
            </w:pPr>
            <w:r>
              <w:rPr>
                <w:b/>
              </w:rPr>
              <w:t>Prénom :</w:t>
            </w:r>
          </w:p>
        </w:tc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17C3A" w:rsidRDefault="00A17C3A" w:rsidP="00A17C3A">
            <w:pPr>
              <w:spacing w:before="120" w:after="120"/>
              <w:rPr>
                <w:b/>
              </w:rPr>
            </w:pPr>
            <w:r>
              <w:rPr>
                <w:b/>
              </w:rPr>
              <w:t>École :</w:t>
            </w:r>
          </w:p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langues vivantes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français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Mathématiques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Attitude et comportements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17C3A" w:rsidRDefault="00A17C3A" w:rsidP="00A17C3A">
            <w:pPr>
              <w:jc w:val="center"/>
            </w:pP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rPr>
                <w:b/>
              </w:rPr>
              <w:t>Année : 2025 / 2026</w:t>
            </w:r>
          </w:p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langues vivantes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français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Niveau en Mathématiques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  <w:tr w:rsidR="00A17C3A" w:rsidTr="00A17C3A">
        <w:trPr>
          <w:trHeight w:val="425"/>
        </w:trPr>
        <w:tc>
          <w:tcPr>
            <w:tcW w:w="3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7C3A" w:rsidRDefault="00A17C3A" w:rsidP="00A17C3A">
            <w:pPr>
              <w:jc w:val="center"/>
            </w:pPr>
            <w:r>
              <w:t>Attitude et comportements</w:t>
            </w:r>
          </w:p>
        </w:tc>
        <w:tc>
          <w:tcPr>
            <w:tcW w:w="6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7C3A" w:rsidRDefault="00A17C3A" w:rsidP="00A17C3A"/>
          <w:p w:rsidR="00A17C3A" w:rsidRDefault="00A17C3A" w:rsidP="00A17C3A"/>
        </w:tc>
      </w:tr>
    </w:tbl>
    <w:p w:rsidR="00FD5E7E" w:rsidRDefault="00FD5E7E">
      <w:pPr>
        <w:pStyle w:val="Corpsdetexte"/>
        <w:spacing w:before="195"/>
        <w:rPr>
          <w:sz w:val="20"/>
        </w:rPr>
      </w:pPr>
      <w:bookmarkStart w:id="0" w:name="_GoBack"/>
      <w:bookmarkEnd w:id="0"/>
    </w:p>
    <w:sectPr w:rsidR="00FD5E7E">
      <w:footerReference w:type="default" r:id="rId7"/>
      <w:pgSz w:w="11910" w:h="16840"/>
      <w:pgMar w:top="620" w:right="1275" w:bottom="1200" w:left="283" w:header="0" w:footer="10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CBB" w:rsidRDefault="00633CBB">
      <w:r>
        <w:separator/>
      </w:r>
    </w:p>
  </w:endnote>
  <w:endnote w:type="continuationSeparator" w:id="0">
    <w:p w:rsidR="00633CBB" w:rsidRDefault="00633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5E7E" w:rsidRDefault="00633CBB">
    <w:pPr>
      <w:pStyle w:val="Corpsdetexte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251657216" behindDoc="1" locked="0" layoutInCell="1" allowOverlap="1">
              <wp:simplePos x="0" y="0"/>
              <wp:positionH relativeFrom="page">
                <wp:posOffset>723391</wp:posOffset>
              </wp:positionH>
              <wp:positionV relativeFrom="page">
                <wp:posOffset>9903533</wp:posOffset>
              </wp:positionV>
              <wp:extent cx="5932805" cy="3441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32805" cy="344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D5E7E" w:rsidRDefault="00633CBB">
                          <w:pPr>
                            <w:spacing w:before="13"/>
                            <w:jc w:val="center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4A053F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6.95pt;margin-top:779.8pt;width:467.15pt;height:27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" filled="f" stroked="f">
              <v:path arrowok="t"/>
              <v:textbox inset="0,0,0,0">
                <w:txbxContent>
                  <w:p w:rsidR="00FD5E7E" w:rsidRDefault="00633CBB">
                    <w:pPr>
                      <w:spacing w:before="13"/>
                      <w:jc w:val="center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4A053F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CBB" w:rsidRDefault="00633CBB">
      <w:r>
        <w:separator/>
      </w:r>
    </w:p>
  </w:footnote>
  <w:footnote w:type="continuationSeparator" w:id="0">
    <w:p w:rsidR="00633CBB" w:rsidRDefault="00633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B2739"/>
    <w:multiLevelType w:val="hybridMultilevel"/>
    <w:tmpl w:val="EEF49D46"/>
    <w:lvl w:ilvl="0" w:tplc="2FA8B944">
      <w:numFmt w:val="bullet"/>
      <w:lvlText w:val=""/>
      <w:lvlJc w:val="left"/>
      <w:pPr>
        <w:ind w:left="1637" w:hanging="2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157227DE">
      <w:numFmt w:val="bullet"/>
      <w:lvlText w:val="•"/>
      <w:lvlJc w:val="left"/>
      <w:pPr>
        <w:ind w:left="2511" w:hanging="293"/>
      </w:pPr>
      <w:rPr>
        <w:rFonts w:hint="default"/>
        <w:lang w:val="fr-FR" w:eastAsia="en-US" w:bidi="ar-SA"/>
      </w:rPr>
    </w:lvl>
    <w:lvl w:ilvl="2" w:tplc="F4CE319C">
      <w:numFmt w:val="bullet"/>
      <w:lvlText w:val="•"/>
      <w:lvlJc w:val="left"/>
      <w:pPr>
        <w:ind w:left="3382" w:hanging="293"/>
      </w:pPr>
      <w:rPr>
        <w:rFonts w:hint="default"/>
        <w:lang w:val="fr-FR" w:eastAsia="en-US" w:bidi="ar-SA"/>
      </w:rPr>
    </w:lvl>
    <w:lvl w:ilvl="3" w:tplc="A1444DBC">
      <w:numFmt w:val="bullet"/>
      <w:lvlText w:val="•"/>
      <w:lvlJc w:val="left"/>
      <w:pPr>
        <w:ind w:left="4253" w:hanging="293"/>
      </w:pPr>
      <w:rPr>
        <w:rFonts w:hint="default"/>
        <w:lang w:val="fr-FR" w:eastAsia="en-US" w:bidi="ar-SA"/>
      </w:rPr>
    </w:lvl>
    <w:lvl w:ilvl="4" w:tplc="A2088664">
      <w:numFmt w:val="bullet"/>
      <w:lvlText w:val="•"/>
      <w:lvlJc w:val="left"/>
      <w:pPr>
        <w:ind w:left="5124" w:hanging="293"/>
      </w:pPr>
      <w:rPr>
        <w:rFonts w:hint="default"/>
        <w:lang w:val="fr-FR" w:eastAsia="en-US" w:bidi="ar-SA"/>
      </w:rPr>
    </w:lvl>
    <w:lvl w:ilvl="5" w:tplc="369C4ED2">
      <w:numFmt w:val="bullet"/>
      <w:lvlText w:val="•"/>
      <w:lvlJc w:val="left"/>
      <w:pPr>
        <w:ind w:left="5995" w:hanging="293"/>
      </w:pPr>
      <w:rPr>
        <w:rFonts w:hint="default"/>
        <w:lang w:val="fr-FR" w:eastAsia="en-US" w:bidi="ar-SA"/>
      </w:rPr>
    </w:lvl>
    <w:lvl w:ilvl="6" w:tplc="56AC5AB0">
      <w:numFmt w:val="bullet"/>
      <w:lvlText w:val="•"/>
      <w:lvlJc w:val="left"/>
      <w:pPr>
        <w:ind w:left="6866" w:hanging="293"/>
      </w:pPr>
      <w:rPr>
        <w:rFonts w:hint="default"/>
        <w:lang w:val="fr-FR" w:eastAsia="en-US" w:bidi="ar-SA"/>
      </w:rPr>
    </w:lvl>
    <w:lvl w:ilvl="7" w:tplc="91887BBA">
      <w:numFmt w:val="bullet"/>
      <w:lvlText w:val="•"/>
      <w:lvlJc w:val="left"/>
      <w:pPr>
        <w:ind w:left="7737" w:hanging="293"/>
      </w:pPr>
      <w:rPr>
        <w:rFonts w:hint="default"/>
        <w:lang w:val="fr-FR" w:eastAsia="en-US" w:bidi="ar-SA"/>
      </w:rPr>
    </w:lvl>
    <w:lvl w:ilvl="8" w:tplc="0C3A59AC">
      <w:numFmt w:val="bullet"/>
      <w:lvlText w:val="•"/>
      <w:lvlJc w:val="left"/>
      <w:pPr>
        <w:ind w:left="8608" w:hanging="293"/>
      </w:pPr>
      <w:rPr>
        <w:rFonts w:hint="default"/>
        <w:lang w:val="fr-FR" w:eastAsia="en-US" w:bidi="ar-SA"/>
      </w:rPr>
    </w:lvl>
  </w:abstractNum>
  <w:abstractNum w:abstractNumId="1" w15:restartNumberingAfterBreak="0">
    <w:nsid w:val="3AA63FE8"/>
    <w:multiLevelType w:val="hybridMultilevel"/>
    <w:tmpl w:val="E974A5F6"/>
    <w:lvl w:ilvl="0" w:tplc="730E5068">
      <w:numFmt w:val="bullet"/>
      <w:lvlText w:val="-"/>
      <w:lvlJc w:val="left"/>
      <w:pPr>
        <w:ind w:left="849" w:hanging="23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fr-FR" w:eastAsia="en-US" w:bidi="ar-SA"/>
      </w:rPr>
    </w:lvl>
    <w:lvl w:ilvl="1" w:tplc="1C485FD0">
      <w:numFmt w:val="bullet"/>
      <w:lvlText w:val="-"/>
      <w:lvlJc w:val="left"/>
      <w:pPr>
        <w:ind w:left="157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fr-FR" w:eastAsia="en-US" w:bidi="ar-SA"/>
      </w:rPr>
    </w:lvl>
    <w:lvl w:ilvl="2" w:tplc="23DACFC8">
      <w:numFmt w:val="bullet"/>
      <w:lvlText w:val="•"/>
      <w:lvlJc w:val="left"/>
      <w:pPr>
        <w:ind w:left="2554" w:hanging="360"/>
      </w:pPr>
      <w:rPr>
        <w:rFonts w:hint="default"/>
        <w:lang w:val="fr-FR" w:eastAsia="en-US" w:bidi="ar-SA"/>
      </w:rPr>
    </w:lvl>
    <w:lvl w:ilvl="3" w:tplc="AF968DE0">
      <w:numFmt w:val="bullet"/>
      <w:lvlText w:val="•"/>
      <w:lvlJc w:val="left"/>
      <w:pPr>
        <w:ind w:left="3529" w:hanging="360"/>
      </w:pPr>
      <w:rPr>
        <w:rFonts w:hint="default"/>
        <w:lang w:val="fr-FR" w:eastAsia="en-US" w:bidi="ar-SA"/>
      </w:rPr>
    </w:lvl>
    <w:lvl w:ilvl="4" w:tplc="3FE20E10">
      <w:numFmt w:val="bullet"/>
      <w:lvlText w:val="•"/>
      <w:lvlJc w:val="left"/>
      <w:pPr>
        <w:ind w:left="4503" w:hanging="360"/>
      </w:pPr>
      <w:rPr>
        <w:rFonts w:hint="default"/>
        <w:lang w:val="fr-FR" w:eastAsia="en-US" w:bidi="ar-SA"/>
      </w:rPr>
    </w:lvl>
    <w:lvl w:ilvl="5" w:tplc="F88819E8">
      <w:numFmt w:val="bullet"/>
      <w:lvlText w:val="•"/>
      <w:lvlJc w:val="left"/>
      <w:pPr>
        <w:ind w:left="5478" w:hanging="360"/>
      </w:pPr>
      <w:rPr>
        <w:rFonts w:hint="default"/>
        <w:lang w:val="fr-FR" w:eastAsia="en-US" w:bidi="ar-SA"/>
      </w:rPr>
    </w:lvl>
    <w:lvl w:ilvl="6" w:tplc="44E8D12C">
      <w:numFmt w:val="bullet"/>
      <w:lvlText w:val="•"/>
      <w:lvlJc w:val="left"/>
      <w:pPr>
        <w:ind w:left="6452" w:hanging="360"/>
      </w:pPr>
      <w:rPr>
        <w:rFonts w:hint="default"/>
        <w:lang w:val="fr-FR" w:eastAsia="en-US" w:bidi="ar-SA"/>
      </w:rPr>
    </w:lvl>
    <w:lvl w:ilvl="7" w:tplc="30F2FB9C">
      <w:numFmt w:val="bullet"/>
      <w:lvlText w:val="•"/>
      <w:lvlJc w:val="left"/>
      <w:pPr>
        <w:ind w:left="7427" w:hanging="360"/>
      </w:pPr>
      <w:rPr>
        <w:rFonts w:hint="default"/>
        <w:lang w:val="fr-FR" w:eastAsia="en-US" w:bidi="ar-SA"/>
      </w:rPr>
    </w:lvl>
    <w:lvl w:ilvl="8" w:tplc="1A4AF078">
      <w:numFmt w:val="bullet"/>
      <w:lvlText w:val="•"/>
      <w:lvlJc w:val="left"/>
      <w:pPr>
        <w:ind w:left="8401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71621AF8"/>
    <w:multiLevelType w:val="hybridMultilevel"/>
    <w:tmpl w:val="97CE1E1E"/>
    <w:lvl w:ilvl="0" w:tplc="A558AF0A">
      <w:numFmt w:val="bullet"/>
      <w:lvlText w:val="-"/>
      <w:lvlJc w:val="left"/>
      <w:pPr>
        <w:ind w:left="84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fr-FR" w:eastAsia="en-US" w:bidi="ar-SA"/>
      </w:rPr>
    </w:lvl>
    <w:lvl w:ilvl="1" w:tplc="C88C1E6A">
      <w:numFmt w:val="bullet"/>
      <w:lvlText w:val="•"/>
      <w:lvlJc w:val="left"/>
      <w:pPr>
        <w:ind w:left="1791" w:hanging="360"/>
      </w:pPr>
      <w:rPr>
        <w:rFonts w:hint="default"/>
        <w:lang w:val="fr-FR" w:eastAsia="en-US" w:bidi="ar-SA"/>
      </w:rPr>
    </w:lvl>
    <w:lvl w:ilvl="2" w:tplc="39748BD2">
      <w:numFmt w:val="bullet"/>
      <w:lvlText w:val="•"/>
      <w:lvlJc w:val="left"/>
      <w:pPr>
        <w:ind w:left="2742" w:hanging="360"/>
      </w:pPr>
      <w:rPr>
        <w:rFonts w:hint="default"/>
        <w:lang w:val="fr-FR" w:eastAsia="en-US" w:bidi="ar-SA"/>
      </w:rPr>
    </w:lvl>
    <w:lvl w:ilvl="3" w:tplc="6792A52A">
      <w:numFmt w:val="bullet"/>
      <w:lvlText w:val="•"/>
      <w:lvlJc w:val="left"/>
      <w:pPr>
        <w:ind w:left="3693" w:hanging="360"/>
      </w:pPr>
      <w:rPr>
        <w:rFonts w:hint="default"/>
        <w:lang w:val="fr-FR" w:eastAsia="en-US" w:bidi="ar-SA"/>
      </w:rPr>
    </w:lvl>
    <w:lvl w:ilvl="4" w:tplc="B2A05932">
      <w:numFmt w:val="bullet"/>
      <w:lvlText w:val="•"/>
      <w:lvlJc w:val="left"/>
      <w:pPr>
        <w:ind w:left="4644" w:hanging="360"/>
      </w:pPr>
      <w:rPr>
        <w:rFonts w:hint="default"/>
        <w:lang w:val="fr-FR" w:eastAsia="en-US" w:bidi="ar-SA"/>
      </w:rPr>
    </w:lvl>
    <w:lvl w:ilvl="5" w:tplc="539C05DA">
      <w:numFmt w:val="bullet"/>
      <w:lvlText w:val="•"/>
      <w:lvlJc w:val="left"/>
      <w:pPr>
        <w:ind w:left="5595" w:hanging="360"/>
      </w:pPr>
      <w:rPr>
        <w:rFonts w:hint="default"/>
        <w:lang w:val="fr-FR" w:eastAsia="en-US" w:bidi="ar-SA"/>
      </w:rPr>
    </w:lvl>
    <w:lvl w:ilvl="6" w:tplc="D2826CE6">
      <w:numFmt w:val="bullet"/>
      <w:lvlText w:val="•"/>
      <w:lvlJc w:val="left"/>
      <w:pPr>
        <w:ind w:left="6546" w:hanging="360"/>
      </w:pPr>
      <w:rPr>
        <w:rFonts w:hint="default"/>
        <w:lang w:val="fr-FR" w:eastAsia="en-US" w:bidi="ar-SA"/>
      </w:rPr>
    </w:lvl>
    <w:lvl w:ilvl="7" w:tplc="12440D36">
      <w:numFmt w:val="bullet"/>
      <w:lvlText w:val="•"/>
      <w:lvlJc w:val="left"/>
      <w:pPr>
        <w:ind w:left="7497" w:hanging="360"/>
      </w:pPr>
      <w:rPr>
        <w:rFonts w:hint="default"/>
        <w:lang w:val="fr-FR" w:eastAsia="en-US" w:bidi="ar-SA"/>
      </w:rPr>
    </w:lvl>
    <w:lvl w:ilvl="8" w:tplc="238041AE">
      <w:numFmt w:val="bullet"/>
      <w:lvlText w:val="•"/>
      <w:lvlJc w:val="left"/>
      <w:pPr>
        <w:ind w:left="8448" w:hanging="360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E7E"/>
    <w:rsid w:val="004A053F"/>
    <w:rsid w:val="00633CBB"/>
    <w:rsid w:val="00A17C3A"/>
    <w:rsid w:val="00FD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F5795"/>
  <w15:docId w15:val="{4B032567-C800-4CDC-B212-4064FB0FF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157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A17C3A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A17C3A"/>
    <w:rPr>
      <w:rFonts w:ascii="Arial MT" w:eastAsia="Arial MT" w:hAnsi="Arial MT" w:cs="Arial M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A17C3A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17C3A"/>
    <w:rPr>
      <w:rFonts w:ascii="Arial MT" w:eastAsia="Arial MT" w:hAnsi="Arial MT" w:cs="Arial MT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52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</dc:creator>
  <cp:lastModifiedBy>Utilisateur Windows</cp:lastModifiedBy>
  <cp:revision>2</cp:revision>
  <dcterms:created xsi:type="dcterms:W3CDTF">2025-05-12T14:55:00Z</dcterms:created>
  <dcterms:modified xsi:type="dcterms:W3CDTF">2025-05-12T14:55:00Z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2019</vt:lpwstr>
  </property>
</Properties>
</file>